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66398" w14:textId="7F6D1EA2" w:rsidR="00B20E19" w:rsidRPr="00B0263B" w:rsidRDefault="00B20E19" w:rsidP="00B20E19">
      <w:pPr>
        <w:spacing w:line="240" w:lineRule="auto"/>
        <w:jc w:val="center"/>
        <w:rPr>
          <w:rFonts w:ascii="Arial" w:eastAsia="Arial Unicode MS" w:hAnsi="Arial" w:cs="Arial"/>
          <w:b/>
          <w:u w:val="single"/>
        </w:rPr>
      </w:pPr>
      <w:r w:rsidRPr="00B0263B">
        <w:rPr>
          <w:rFonts w:ascii="Arial" w:eastAsia="Arial Unicode MS" w:hAnsi="Arial" w:cs="Arial"/>
          <w:b/>
          <w:u w:val="single"/>
        </w:rPr>
        <w:t>JOB DESCRIPTION</w:t>
      </w:r>
    </w:p>
    <w:p w14:paraId="2A63767E" w14:textId="494F3EEA" w:rsidR="00356C31" w:rsidRPr="00B0263B" w:rsidRDefault="00356C31" w:rsidP="00356C31">
      <w:pPr>
        <w:spacing w:line="240" w:lineRule="auto"/>
        <w:rPr>
          <w:rFonts w:ascii="Arial" w:eastAsia="Arial Unicode MS" w:hAnsi="Arial" w:cs="Arial"/>
          <w:bCs/>
        </w:rPr>
      </w:pPr>
      <w:r w:rsidRPr="00B0263B">
        <w:rPr>
          <w:rFonts w:ascii="Arial" w:eastAsia="Arial Unicode MS" w:hAnsi="Arial" w:cs="Arial"/>
          <w:bCs/>
          <w:lang w:val="en-US"/>
        </w:rPr>
        <w:t xml:space="preserve">Dovecote school </w:t>
      </w:r>
      <w:r w:rsidRPr="00B0263B">
        <w:rPr>
          <w:rFonts w:ascii="Arial" w:eastAsia="Arial Unicode MS" w:hAnsi="Arial" w:cs="Arial"/>
          <w:bCs/>
        </w:rPr>
        <w:t>is committed to creating a diverse workforce. We’ll consider all qualified applicants for employment without regard to sex, race, religion, belief, sexual orientation, gender reassignment, pregnancy, maternity, age, disability, marriage or civil partnership.</w:t>
      </w:r>
    </w:p>
    <w:tbl>
      <w:tblPr>
        <w:tblpPr w:leftFromText="180" w:rightFromText="180" w:vertAnchor="text" w:horzAnchor="margin" w:tblpY="5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4"/>
      </w:tblGrid>
      <w:tr w:rsidR="00717A17" w:rsidRPr="00B0263B" w14:paraId="099CBA67" w14:textId="77777777" w:rsidTr="00035209">
        <w:tc>
          <w:tcPr>
            <w:tcW w:w="2093" w:type="dxa"/>
            <w:shd w:val="clear" w:color="auto" w:fill="BFBFBF"/>
          </w:tcPr>
          <w:p w14:paraId="70779D13" w14:textId="24793D65" w:rsidR="00717A17" w:rsidRPr="00B0263B" w:rsidRDefault="001C134F" w:rsidP="00717A17">
            <w:pPr>
              <w:rPr>
                <w:rFonts w:ascii="Arial" w:hAnsi="Arial" w:cs="Arial"/>
                <w:b/>
              </w:rPr>
            </w:pPr>
            <w:r w:rsidRPr="00B0263B">
              <w:rPr>
                <w:rFonts w:ascii="Arial" w:hAnsi="Arial" w:cs="Arial"/>
                <w:b/>
              </w:rPr>
              <w:t>Job Title</w:t>
            </w:r>
          </w:p>
        </w:tc>
        <w:tc>
          <w:tcPr>
            <w:tcW w:w="6974" w:type="dxa"/>
            <w:shd w:val="clear" w:color="auto" w:fill="auto"/>
          </w:tcPr>
          <w:p w14:paraId="37D1E075" w14:textId="7114F6CE" w:rsidR="00717A17" w:rsidRPr="00B0263B" w:rsidRDefault="002425C2" w:rsidP="00717A17">
            <w:pPr>
              <w:rPr>
                <w:rFonts w:ascii="Arial" w:hAnsi="Arial" w:cs="Arial"/>
              </w:rPr>
            </w:pPr>
            <w:r w:rsidRPr="00B0263B">
              <w:rPr>
                <w:rFonts w:ascii="Arial" w:hAnsi="Arial" w:cs="Arial"/>
              </w:rPr>
              <w:t>School Finance Assistant</w:t>
            </w:r>
            <w:r w:rsidR="003614C7" w:rsidRPr="00B0263B">
              <w:rPr>
                <w:rFonts w:ascii="Arial" w:hAnsi="Arial" w:cs="Arial"/>
              </w:rPr>
              <w:t xml:space="preserve"> and Administrator</w:t>
            </w:r>
          </w:p>
        </w:tc>
      </w:tr>
      <w:tr w:rsidR="00717A17" w:rsidRPr="00B0263B" w14:paraId="6F0091D3" w14:textId="77777777" w:rsidTr="00035209">
        <w:tc>
          <w:tcPr>
            <w:tcW w:w="2093" w:type="dxa"/>
            <w:shd w:val="clear" w:color="auto" w:fill="BFBFBF"/>
          </w:tcPr>
          <w:p w14:paraId="5CA7C959" w14:textId="0CC0CC21" w:rsidR="00717A17" w:rsidRPr="00B0263B" w:rsidRDefault="001C134F" w:rsidP="00717A17">
            <w:pPr>
              <w:rPr>
                <w:rFonts w:ascii="Arial" w:hAnsi="Arial" w:cs="Arial"/>
                <w:b/>
              </w:rPr>
            </w:pPr>
            <w:r w:rsidRPr="00B0263B">
              <w:rPr>
                <w:rFonts w:ascii="Arial" w:hAnsi="Arial" w:cs="Arial"/>
                <w:b/>
              </w:rPr>
              <w:t>Hours</w:t>
            </w:r>
            <w:r w:rsidR="00717A17" w:rsidRPr="00B0263B">
              <w:rPr>
                <w:rFonts w:ascii="Arial" w:hAnsi="Arial" w:cs="Arial"/>
                <w:b/>
              </w:rPr>
              <w:t xml:space="preserve"> </w:t>
            </w:r>
          </w:p>
        </w:tc>
        <w:tc>
          <w:tcPr>
            <w:tcW w:w="6974" w:type="dxa"/>
            <w:shd w:val="clear" w:color="auto" w:fill="auto"/>
          </w:tcPr>
          <w:p w14:paraId="2BE4438F" w14:textId="500D9557" w:rsidR="001C134F" w:rsidRPr="00B0263B" w:rsidRDefault="00AA4A37" w:rsidP="00AA4A37">
            <w:pPr>
              <w:pStyle w:val="ListParagraph"/>
              <w:spacing w:after="0"/>
              <w:ind w:left="0"/>
              <w:rPr>
                <w:rFonts w:ascii="Arial" w:hAnsi="Arial" w:cs="Arial"/>
              </w:rPr>
            </w:pPr>
            <w:r w:rsidRPr="00B0263B">
              <w:rPr>
                <w:rFonts w:ascii="Arial" w:hAnsi="Arial" w:cs="Arial"/>
              </w:rPr>
              <w:t>37.5 hours p/w</w:t>
            </w:r>
          </w:p>
        </w:tc>
      </w:tr>
      <w:tr w:rsidR="00717A17" w:rsidRPr="00B0263B" w14:paraId="1B2CD257" w14:textId="77777777" w:rsidTr="00035209">
        <w:tc>
          <w:tcPr>
            <w:tcW w:w="2093" w:type="dxa"/>
            <w:shd w:val="clear" w:color="auto" w:fill="BFBFBF"/>
          </w:tcPr>
          <w:p w14:paraId="03E7336F" w14:textId="7F5FB6A7" w:rsidR="00717A17" w:rsidRPr="00B0263B" w:rsidRDefault="001C134F" w:rsidP="00717A17">
            <w:pPr>
              <w:rPr>
                <w:rFonts w:ascii="Arial" w:hAnsi="Arial" w:cs="Arial"/>
                <w:b/>
              </w:rPr>
            </w:pPr>
            <w:r w:rsidRPr="00B0263B">
              <w:rPr>
                <w:rFonts w:ascii="Arial" w:hAnsi="Arial" w:cs="Arial"/>
                <w:b/>
              </w:rPr>
              <w:t>Working Weeks</w:t>
            </w:r>
            <w:r w:rsidR="00717A17" w:rsidRPr="00B0263B">
              <w:rPr>
                <w:rFonts w:ascii="Arial" w:hAnsi="Arial" w:cs="Arial"/>
                <w:b/>
              </w:rPr>
              <w:t xml:space="preserve"> </w:t>
            </w:r>
          </w:p>
        </w:tc>
        <w:tc>
          <w:tcPr>
            <w:tcW w:w="6974" w:type="dxa"/>
            <w:shd w:val="clear" w:color="auto" w:fill="auto"/>
          </w:tcPr>
          <w:p w14:paraId="57ACCC77" w14:textId="77DA8BF4" w:rsidR="00717A17" w:rsidRPr="00B0263B" w:rsidRDefault="008708DC" w:rsidP="006F14CA">
            <w:pPr>
              <w:rPr>
                <w:rFonts w:ascii="Arial" w:hAnsi="Arial" w:cs="Arial"/>
              </w:rPr>
            </w:pPr>
            <w:r>
              <w:rPr>
                <w:rFonts w:ascii="Arial" w:hAnsi="Arial" w:cs="Arial"/>
              </w:rPr>
              <w:t>42 weeks p/a</w:t>
            </w:r>
          </w:p>
        </w:tc>
      </w:tr>
      <w:tr w:rsidR="00717A17" w:rsidRPr="00B0263B" w14:paraId="5473A69E" w14:textId="77777777" w:rsidTr="00035209">
        <w:tc>
          <w:tcPr>
            <w:tcW w:w="2093" w:type="dxa"/>
            <w:shd w:val="clear" w:color="auto" w:fill="BFBFBF"/>
          </w:tcPr>
          <w:p w14:paraId="218E16AB" w14:textId="413568C1" w:rsidR="00717A17" w:rsidRPr="00B0263B" w:rsidRDefault="001C134F" w:rsidP="00717A17">
            <w:pPr>
              <w:rPr>
                <w:rFonts w:ascii="Arial" w:hAnsi="Arial" w:cs="Arial"/>
                <w:b/>
              </w:rPr>
            </w:pPr>
            <w:r w:rsidRPr="00B0263B">
              <w:rPr>
                <w:rFonts w:ascii="Arial" w:hAnsi="Arial" w:cs="Arial"/>
                <w:b/>
              </w:rPr>
              <w:t>Salary</w:t>
            </w:r>
            <w:r w:rsidR="00717A17" w:rsidRPr="00B0263B">
              <w:rPr>
                <w:rFonts w:ascii="Arial" w:hAnsi="Arial" w:cs="Arial"/>
                <w:b/>
              </w:rPr>
              <w:t xml:space="preserve"> </w:t>
            </w:r>
          </w:p>
        </w:tc>
        <w:tc>
          <w:tcPr>
            <w:tcW w:w="6974" w:type="dxa"/>
            <w:shd w:val="clear" w:color="auto" w:fill="auto"/>
          </w:tcPr>
          <w:p w14:paraId="63086766" w14:textId="734E5138" w:rsidR="00717A17" w:rsidRPr="00B0263B" w:rsidRDefault="008708DC" w:rsidP="00717A17">
            <w:pPr>
              <w:rPr>
                <w:rFonts w:ascii="Arial" w:hAnsi="Arial" w:cs="Arial"/>
              </w:rPr>
            </w:pPr>
            <w:r w:rsidRPr="008708DC">
              <w:rPr>
                <w:rFonts w:ascii="Arial" w:hAnsi="Arial" w:cs="Arial"/>
              </w:rPr>
              <w:t>£18,546</w:t>
            </w:r>
            <w:r w:rsidR="00F60617">
              <w:rPr>
                <w:rFonts w:ascii="Arial" w:hAnsi="Arial" w:cs="Arial"/>
              </w:rPr>
              <w:t xml:space="preserve">- </w:t>
            </w:r>
            <w:r w:rsidR="00F60617" w:rsidRPr="00F60617">
              <w:rPr>
                <w:rFonts w:ascii="Arial" w:hAnsi="Arial" w:cs="Arial"/>
              </w:rPr>
              <w:t>£</w:t>
            </w:r>
            <w:r w:rsidR="005B0789" w:rsidRPr="005B0789">
              <w:rPr>
                <w:rFonts w:ascii="Arial" w:hAnsi="Arial" w:cs="Arial"/>
              </w:rPr>
              <w:t>24,882</w:t>
            </w:r>
            <w:r w:rsidR="00F60617">
              <w:rPr>
                <w:rFonts w:ascii="Arial" w:hAnsi="Arial" w:cs="Arial"/>
              </w:rPr>
              <w:t xml:space="preserve"> </w:t>
            </w:r>
          </w:p>
        </w:tc>
      </w:tr>
      <w:tr w:rsidR="001C134F" w:rsidRPr="00B0263B" w14:paraId="0CA97458" w14:textId="77777777" w:rsidTr="00035209">
        <w:tc>
          <w:tcPr>
            <w:tcW w:w="2093" w:type="dxa"/>
            <w:shd w:val="clear" w:color="auto" w:fill="BFBFBF"/>
          </w:tcPr>
          <w:p w14:paraId="4E7B894A" w14:textId="5681B530" w:rsidR="001C134F" w:rsidRPr="00B0263B" w:rsidRDefault="001C134F" w:rsidP="00717A17">
            <w:pPr>
              <w:rPr>
                <w:rFonts w:ascii="Arial" w:hAnsi="Arial" w:cs="Arial"/>
                <w:b/>
              </w:rPr>
            </w:pPr>
            <w:r w:rsidRPr="00B0263B">
              <w:rPr>
                <w:rFonts w:ascii="Arial" w:hAnsi="Arial" w:cs="Arial"/>
                <w:b/>
              </w:rPr>
              <w:t>Responsible to</w:t>
            </w:r>
          </w:p>
        </w:tc>
        <w:tc>
          <w:tcPr>
            <w:tcW w:w="6974" w:type="dxa"/>
            <w:shd w:val="clear" w:color="auto" w:fill="auto"/>
          </w:tcPr>
          <w:p w14:paraId="744EC35B" w14:textId="3E89DAAA" w:rsidR="001C134F" w:rsidRPr="00B0263B" w:rsidRDefault="002425C2" w:rsidP="00717A17">
            <w:pPr>
              <w:rPr>
                <w:rFonts w:ascii="Arial" w:hAnsi="Arial" w:cs="Arial"/>
              </w:rPr>
            </w:pPr>
            <w:r w:rsidRPr="00B0263B">
              <w:rPr>
                <w:rFonts w:ascii="Arial" w:hAnsi="Arial" w:cs="Arial"/>
              </w:rPr>
              <w:t>People, Resources and Compliance Manager</w:t>
            </w:r>
          </w:p>
        </w:tc>
      </w:tr>
      <w:tr w:rsidR="001C134F" w:rsidRPr="00B0263B" w14:paraId="5CA14FD7" w14:textId="77777777" w:rsidTr="00035209">
        <w:tc>
          <w:tcPr>
            <w:tcW w:w="2093" w:type="dxa"/>
            <w:shd w:val="clear" w:color="auto" w:fill="BFBFBF"/>
          </w:tcPr>
          <w:p w14:paraId="4AC3B5D5" w14:textId="47BE174A" w:rsidR="001C134F" w:rsidRPr="00B0263B" w:rsidRDefault="001C134F" w:rsidP="00717A17">
            <w:pPr>
              <w:rPr>
                <w:rFonts w:ascii="Arial" w:hAnsi="Arial" w:cs="Arial"/>
                <w:b/>
              </w:rPr>
            </w:pPr>
            <w:r w:rsidRPr="00B0263B">
              <w:rPr>
                <w:rFonts w:ascii="Arial" w:hAnsi="Arial" w:cs="Arial"/>
                <w:b/>
              </w:rPr>
              <w:t>Responsible for</w:t>
            </w:r>
          </w:p>
        </w:tc>
        <w:tc>
          <w:tcPr>
            <w:tcW w:w="6974" w:type="dxa"/>
            <w:shd w:val="clear" w:color="auto" w:fill="auto"/>
          </w:tcPr>
          <w:p w14:paraId="512391E8" w14:textId="6A32F02A" w:rsidR="001C134F" w:rsidRPr="00B0263B" w:rsidRDefault="001C134F" w:rsidP="00717A17">
            <w:pPr>
              <w:rPr>
                <w:rFonts w:ascii="Arial" w:hAnsi="Arial" w:cs="Arial"/>
              </w:rPr>
            </w:pPr>
          </w:p>
        </w:tc>
      </w:tr>
      <w:tr w:rsidR="001C134F" w:rsidRPr="00B0263B" w14:paraId="6CB0DD5A" w14:textId="77777777" w:rsidTr="00035209">
        <w:tc>
          <w:tcPr>
            <w:tcW w:w="2093" w:type="dxa"/>
            <w:shd w:val="clear" w:color="auto" w:fill="BFBFBF"/>
          </w:tcPr>
          <w:p w14:paraId="015F889D" w14:textId="7358F40F" w:rsidR="001C134F" w:rsidRPr="00B0263B" w:rsidRDefault="001C134F" w:rsidP="00717A17">
            <w:pPr>
              <w:rPr>
                <w:rFonts w:ascii="Arial" w:hAnsi="Arial" w:cs="Arial"/>
                <w:b/>
              </w:rPr>
            </w:pPr>
            <w:r w:rsidRPr="00B0263B">
              <w:rPr>
                <w:rFonts w:ascii="Arial" w:hAnsi="Arial" w:cs="Arial"/>
                <w:b/>
              </w:rPr>
              <w:t>Purpose of Job</w:t>
            </w:r>
          </w:p>
        </w:tc>
        <w:tc>
          <w:tcPr>
            <w:tcW w:w="6974" w:type="dxa"/>
            <w:shd w:val="clear" w:color="auto" w:fill="auto"/>
          </w:tcPr>
          <w:p w14:paraId="3D6E2131" w14:textId="003B3C27" w:rsidR="002425C2" w:rsidRPr="00B0263B" w:rsidRDefault="002425C2" w:rsidP="00383100">
            <w:pPr>
              <w:widowControl w:val="0"/>
              <w:autoSpaceDE w:val="0"/>
              <w:autoSpaceDN w:val="0"/>
              <w:spacing w:after="0" w:line="240" w:lineRule="auto"/>
              <w:ind w:right="172"/>
              <w:rPr>
                <w:rFonts w:ascii="Arial" w:hAnsi="Arial" w:cs="Arial"/>
              </w:rPr>
            </w:pPr>
            <w:r w:rsidRPr="00B0263B">
              <w:rPr>
                <w:rFonts w:ascii="Arial" w:hAnsi="Arial" w:cs="Arial"/>
              </w:rPr>
              <w:t xml:space="preserve">To provide support to the </w:t>
            </w:r>
            <w:r w:rsidR="003614C7" w:rsidRPr="00B0263B">
              <w:rPr>
                <w:rFonts w:ascii="Arial" w:hAnsi="Arial" w:cs="Arial"/>
              </w:rPr>
              <w:t>Finance Manager</w:t>
            </w:r>
            <w:r w:rsidRPr="00B0263B">
              <w:rPr>
                <w:rFonts w:ascii="Arial" w:hAnsi="Arial" w:cs="Arial"/>
              </w:rPr>
              <w:t xml:space="preserve"> in all financial and administrative functions. To act as an administrative assistant within the school in support of the </w:t>
            </w:r>
            <w:r w:rsidR="003614C7" w:rsidRPr="00B0263B">
              <w:rPr>
                <w:rFonts w:ascii="Arial" w:hAnsi="Arial" w:cs="Arial"/>
              </w:rPr>
              <w:t>People, Resources and Compliance Manager</w:t>
            </w:r>
            <w:r w:rsidRPr="00B0263B">
              <w:rPr>
                <w:rFonts w:ascii="Arial" w:hAnsi="Arial" w:cs="Arial"/>
              </w:rPr>
              <w:t>.</w:t>
            </w:r>
          </w:p>
          <w:p w14:paraId="4908ABBA" w14:textId="4606ECAC" w:rsidR="00383100" w:rsidRPr="00B0263B" w:rsidRDefault="00383100" w:rsidP="00383100">
            <w:pPr>
              <w:widowControl w:val="0"/>
              <w:autoSpaceDE w:val="0"/>
              <w:autoSpaceDN w:val="0"/>
              <w:spacing w:after="0" w:line="240" w:lineRule="auto"/>
              <w:ind w:right="172"/>
              <w:rPr>
                <w:rFonts w:ascii="Arial" w:hAnsi="Arial" w:cs="Arial"/>
              </w:rPr>
            </w:pPr>
          </w:p>
        </w:tc>
      </w:tr>
    </w:tbl>
    <w:p w14:paraId="2C8EFB7E" w14:textId="77777777" w:rsidR="00356C31" w:rsidRPr="00B0263B" w:rsidRDefault="00B20E19" w:rsidP="00B145CF">
      <w:pPr>
        <w:spacing w:line="240" w:lineRule="auto"/>
        <w:rPr>
          <w:rFonts w:ascii="Arial" w:eastAsia="Arial Unicode MS" w:hAnsi="Arial" w:cs="Arial"/>
          <w:b/>
        </w:rPr>
      </w:pPr>
      <w:r w:rsidRPr="00B0263B">
        <w:rPr>
          <w:rFonts w:ascii="Arial" w:eastAsia="Arial Unicode MS" w:hAnsi="Arial" w:cs="Arial"/>
        </w:rPr>
        <w:br/>
      </w:r>
    </w:p>
    <w:tbl>
      <w:tblPr>
        <w:tblW w:w="5029"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963"/>
        <w:gridCol w:w="7099"/>
      </w:tblGrid>
      <w:tr w:rsidR="00356C31" w:rsidRPr="00B0263B" w14:paraId="2B42D4C2" w14:textId="77777777" w:rsidTr="008516C1">
        <w:trPr>
          <w:trHeight w:val="122"/>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452DFE7" w14:textId="77777777" w:rsidR="00356C31" w:rsidRPr="00B0263B" w:rsidRDefault="00356C31" w:rsidP="00356C31">
            <w:pPr>
              <w:spacing w:after="120" w:line="240" w:lineRule="auto"/>
              <w:rPr>
                <w:rFonts w:ascii="Arial" w:eastAsia="MS Mincho" w:hAnsi="Arial" w:cs="Arial"/>
                <w:b/>
                <w:bCs/>
                <w:u w:val="single"/>
              </w:rPr>
            </w:pPr>
            <w:r w:rsidRPr="00B0263B">
              <w:rPr>
                <w:rFonts w:ascii="Arial" w:eastAsia="MS Mincho" w:hAnsi="Arial" w:cs="Arial"/>
                <w:b/>
                <w:bCs/>
                <w:u w:val="single"/>
              </w:rPr>
              <w:t>DOVECOTE SCHOOL VISION</w:t>
            </w:r>
          </w:p>
          <w:p w14:paraId="7A644D33" w14:textId="77777777" w:rsidR="00356C31" w:rsidRPr="00B0263B" w:rsidRDefault="00356C31" w:rsidP="00356C31">
            <w:pPr>
              <w:spacing w:after="120" w:line="240" w:lineRule="auto"/>
              <w:rPr>
                <w:rFonts w:ascii="Arial" w:eastAsia="MS Mincho" w:hAnsi="Arial" w:cs="Arial"/>
                <w:b/>
                <w:bCs/>
                <w:u w:val="single"/>
              </w:rPr>
            </w:pPr>
          </w:p>
          <w:p w14:paraId="74F284C7" w14:textId="43DC1BD5" w:rsidR="00356C31" w:rsidRPr="00B0263B" w:rsidRDefault="00356C31" w:rsidP="00356C31">
            <w:pPr>
              <w:numPr>
                <w:ilvl w:val="0"/>
                <w:numId w:val="23"/>
              </w:numPr>
              <w:spacing w:after="120" w:line="240" w:lineRule="auto"/>
              <w:rPr>
                <w:rFonts w:ascii="Arial" w:eastAsia="MS Mincho" w:hAnsi="Arial" w:cs="Arial"/>
              </w:rPr>
            </w:pPr>
            <w:r w:rsidRPr="00B0263B">
              <w:rPr>
                <w:rFonts w:ascii="Arial" w:eastAsia="MS Mincho" w:hAnsi="Arial" w:cs="Arial"/>
              </w:rPr>
              <w:t xml:space="preserve">We strive to equip all </w:t>
            </w:r>
            <w:r w:rsidR="00E27B21" w:rsidRPr="00B0263B">
              <w:rPr>
                <w:rFonts w:ascii="Arial" w:eastAsia="MS Mincho" w:hAnsi="Arial" w:cs="Arial"/>
              </w:rPr>
              <w:t>students</w:t>
            </w:r>
            <w:r w:rsidRPr="00B0263B">
              <w:rPr>
                <w:rFonts w:ascii="Arial" w:eastAsia="MS Mincho" w:hAnsi="Arial" w:cs="Arial"/>
              </w:rPr>
              <w:t xml:space="preserve"> with the skills needed to meet their full potential through an innovative and specialised curriculum. Small scale learning communities where young people are known as individuals. </w:t>
            </w:r>
          </w:p>
          <w:p w14:paraId="16DCABD3" w14:textId="77777777" w:rsidR="00356C31" w:rsidRPr="00B0263B" w:rsidRDefault="00356C31" w:rsidP="00356C31">
            <w:pPr>
              <w:numPr>
                <w:ilvl w:val="0"/>
                <w:numId w:val="23"/>
              </w:numPr>
              <w:spacing w:after="120" w:line="240" w:lineRule="auto"/>
              <w:rPr>
                <w:rFonts w:ascii="Arial" w:eastAsia="MS Mincho" w:hAnsi="Arial" w:cs="Arial"/>
              </w:rPr>
            </w:pPr>
            <w:r w:rsidRPr="00B0263B">
              <w:rPr>
                <w:rFonts w:ascii="Arial" w:eastAsia="MS Mincho" w:hAnsi="Arial" w:cs="Arial"/>
              </w:rPr>
              <w:t>The learning process is active</w:t>
            </w:r>
          </w:p>
          <w:p w14:paraId="2AB875ED" w14:textId="77777777" w:rsidR="00356C31" w:rsidRPr="00B0263B" w:rsidRDefault="00356C31" w:rsidP="00356C31">
            <w:pPr>
              <w:numPr>
                <w:ilvl w:val="0"/>
                <w:numId w:val="23"/>
              </w:numPr>
              <w:spacing w:after="120" w:line="240" w:lineRule="auto"/>
              <w:rPr>
                <w:rFonts w:ascii="Arial" w:eastAsia="MS Mincho" w:hAnsi="Arial" w:cs="Arial"/>
              </w:rPr>
            </w:pPr>
            <w:r w:rsidRPr="00B0263B">
              <w:rPr>
                <w:rFonts w:ascii="Arial" w:eastAsia="MS Mincho" w:hAnsi="Arial" w:cs="Arial"/>
              </w:rPr>
              <w:t>The learning community is underpinned by environmentally sustainable values and practices</w:t>
            </w:r>
          </w:p>
          <w:p w14:paraId="0190C863" w14:textId="0A826F19" w:rsidR="00356C31" w:rsidRPr="00B0263B" w:rsidRDefault="00E27B21" w:rsidP="00356C31">
            <w:pPr>
              <w:numPr>
                <w:ilvl w:val="0"/>
                <w:numId w:val="23"/>
              </w:numPr>
              <w:spacing w:after="120" w:line="240" w:lineRule="auto"/>
              <w:rPr>
                <w:rFonts w:ascii="Arial" w:eastAsia="MS Mincho" w:hAnsi="Arial" w:cs="Arial"/>
              </w:rPr>
            </w:pPr>
            <w:r w:rsidRPr="00B0263B">
              <w:rPr>
                <w:rFonts w:ascii="Arial" w:eastAsia="MS Mincho" w:hAnsi="Arial" w:cs="Arial"/>
              </w:rPr>
              <w:t>Student</w:t>
            </w:r>
            <w:r w:rsidR="00356C31" w:rsidRPr="00B0263B">
              <w:rPr>
                <w:rFonts w:ascii="Arial" w:eastAsia="MS Mincho" w:hAnsi="Arial" w:cs="Arial"/>
              </w:rPr>
              <w:t xml:space="preserve"> voice is empowered through a strong emphasis on developing individual communication strategies.</w:t>
            </w:r>
          </w:p>
          <w:p w14:paraId="2A6435CA" w14:textId="77777777" w:rsidR="00356C31" w:rsidRPr="00B0263B" w:rsidRDefault="00356C31" w:rsidP="00356C31">
            <w:pPr>
              <w:numPr>
                <w:ilvl w:val="0"/>
                <w:numId w:val="23"/>
              </w:numPr>
              <w:spacing w:after="120" w:line="240" w:lineRule="auto"/>
              <w:rPr>
                <w:rFonts w:ascii="Arial" w:eastAsia="MS Mincho" w:hAnsi="Arial" w:cs="Arial"/>
                <w:b/>
                <w:bCs/>
              </w:rPr>
            </w:pPr>
            <w:r w:rsidRPr="00B0263B">
              <w:rPr>
                <w:rFonts w:ascii="Arial" w:eastAsia="MS Mincho" w:hAnsi="Arial" w:cs="Arial"/>
              </w:rPr>
              <w:t>Families and the local community are vital partners in the life of the school, and they share in the decision-making. We work together as a team to provide a happy, safe, and stimulating environment, whilst promoting well-being for all and building confidence for the future</w:t>
            </w:r>
          </w:p>
          <w:p w14:paraId="61704639" w14:textId="77777777" w:rsidR="00356C31" w:rsidRPr="00B0263B" w:rsidRDefault="00356C31" w:rsidP="00356C31">
            <w:pPr>
              <w:spacing w:after="120" w:line="240" w:lineRule="auto"/>
              <w:rPr>
                <w:rFonts w:ascii="Arial" w:eastAsia="MS Mincho" w:hAnsi="Arial" w:cs="Arial"/>
                <w:b/>
                <w:bCs/>
              </w:rPr>
            </w:pPr>
          </w:p>
        </w:tc>
      </w:tr>
      <w:tr w:rsidR="00356C31" w:rsidRPr="00B0263B" w14:paraId="54CB2B43" w14:textId="77777777" w:rsidTr="008516C1">
        <w:trPr>
          <w:trHeight w:val="96"/>
        </w:trPr>
        <w:tc>
          <w:tcPr>
            <w:tcW w:w="108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E8E2C1" w14:textId="77777777" w:rsidR="00356C31" w:rsidRPr="00B0263B" w:rsidRDefault="00356C31" w:rsidP="00356C31">
            <w:pPr>
              <w:spacing w:after="120" w:line="240" w:lineRule="auto"/>
              <w:rPr>
                <w:rFonts w:ascii="Arial" w:eastAsia="MS Mincho" w:hAnsi="Arial" w:cs="Arial"/>
                <w:b/>
                <w:bCs/>
              </w:rPr>
            </w:pPr>
            <w:r w:rsidRPr="00B0263B">
              <w:rPr>
                <w:rFonts w:ascii="Arial" w:eastAsia="MS Mincho" w:hAnsi="Arial" w:cs="Arial"/>
                <w:b/>
                <w:bCs/>
              </w:rPr>
              <w:t>WE VALUE</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4FDC82" w14:textId="77777777" w:rsidR="00356C31" w:rsidRPr="00B0263B" w:rsidRDefault="00356C31" w:rsidP="00356C31">
            <w:pPr>
              <w:spacing w:after="120" w:line="240" w:lineRule="auto"/>
              <w:rPr>
                <w:rFonts w:ascii="Arial" w:eastAsia="MS Mincho" w:hAnsi="Arial" w:cs="Arial"/>
              </w:rPr>
            </w:pPr>
            <w:r w:rsidRPr="00B0263B">
              <w:rPr>
                <w:rFonts w:ascii="Arial" w:eastAsia="MS Mincho" w:hAnsi="Arial" w:cs="Arial"/>
                <w:b/>
                <w:bCs/>
              </w:rPr>
              <w:t>WE AIM TO</w:t>
            </w:r>
          </w:p>
        </w:tc>
      </w:tr>
      <w:tr w:rsidR="00356C31" w:rsidRPr="00B0263B" w14:paraId="763E9DED" w14:textId="77777777" w:rsidTr="008516C1">
        <w:trPr>
          <w:trHeight w:val="138"/>
        </w:trPr>
        <w:tc>
          <w:tcPr>
            <w:tcW w:w="1083" w:type="pct"/>
            <w:tcBorders>
              <w:top w:val="single" w:sz="6" w:space="0" w:color="000000"/>
              <w:left w:val="single" w:sz="6" w:space="0" w:color="000000"/>
              <w:bottom w:val="single" w:sz="6" w:space="0" w:color="000000"/>
              <w:right w:val="single" w:sz="6" w:space="0" w:color="000000"/>
            </w:tcBorders>
            <w:shd w:val="clear" w:color="auto" w:fill="C5E0B3"/>
            <w:tcMar>
              <w:top w:w="0" w:type="dxa"/>
              <w:left w:w="0" w:type="dxa"/>
              <w:bottom w:w="0" w:type="dxa"/>
              <w:right w:w="0" w:type="dxa"/>
            </w:tcMar>
            <w:vAlign w:val="center"/>
            <w:hideMark/>
          </w:tcPr>
          <w:p w14:paraId="1147807C" w14:textId="77777777" w:rsidR="00356C31" w:rsidRPr="00B0263B" w:rsidRDefault="00356C31" w:rsidP="00356C31">
            <w:pPr>
              <w:spacing w:after="120" w:line="240" w:lineRule="auto"/>
              <w:rPr>
                <w:rFonts w:ascii="Arial" w:eastAsia="MS Mincho" w:hAnsi="Arial" w:cs="Arial"/>
                <w:b/>
                <w:bCs/>
              </w:rPr>
            </w:pPr>
            <w:r w:rsidRPr="00B0263B">
              <w:rPr>
                <w:rFonts w:ascii="Arial" w:eastAsia="MS Mincho" w:hAnsi="Arial" w:cs="Arial"/>
                <w:b/>
                <w:bCs/>
              </w:rPr>
              <w:t>LEARNING</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18D209" w14:textId="77777777" w:rsidR="00356C31" w:rsidRPr="00B0263B" w:rsidRDefault="00356C31" w:rsidP="00356C31">
            <w:pPr>
              <w:spacing w:after="120" w:line="240" w:lineRule="auto"/>
              <w:rPr>
                <w:rFonts w:ascii="Arial" w:eastAsia="MS Mincho" w:hAnsi="Arial" w:cs="Arial"/>
              </w:rPr>
            </w:pPr>
            <w:r w:rsidRPr="00B0263B">
              <w:rPr>
                <w:rFonts w:ascii="Arial" w:eastAsia="MS Mincho" w:hAnsi="Arial" w:cs="Arial"/>
              </w:rPr>
              <w:t>Create nurturing, challenging and empowering learning opportunities for children, staff and parents/carers.</w:t>
            </w:r>
          </w:p>
        </w:tc>
      </w:tr>
      <w:tr w:rsidR="00356C31" w:rsidRPr="00B0263B" w14:paraId="78120FB8" w14:textId="77777777" w:rsidTr="008516C1">
        <w:trPr>
          <w:trHeight w:val="143"/>
        </w:trPr>
        <w:tc>
          <w:tcPr>
            <w:tcW w:w="1083" w:type="pct"/>
            <w:tcBorders>
              <w:top w:val="single" w:sz="6" w:space="0" w:color="000000"/>
              <w:left w:val="single" w:sz="6" w:space="0" w:color="000000"/>
              <w:bottom w:val="single" w:sz="6" w:space="0" w:color="000000"/>
              <w:right w:val="single" w:sz="6" w:space="0" w:color="000000"/>
            </w:tcBorders>
            <w:shd w:val="clear" w:color="auto" w:fill="A8D08D"/>
            <w:tcMar>
              <w:top w:w="0" w:type="dxa"/>
              <w:left w:w="0" w:type="dxa"/>
              <w:bottom w:w="0" w:type="dxa"/>
              <w:right w:w="0" w:type="dxa"/>
            </w:tcMar>
            <w:vAlign w:val="center"/>
            <w:hideMark/>
          </w:tcPr>
          <w:p w14:paraId="5B3D7446" w14:textId="77777777" w:rsidR="00356C31" w:rsidRPr="00B0263B" w:rsidRDefault="00356C31" w:rsidP="00356C31">
            <w:pPr>
              <w:spacing w:after="120" w:line="240" w:lineRule="auto"/>
              <w:rPr>
                <w:rFonts w:ascii="Arial" w:eastAsia="MS Mincho" w:hAnsi="Arial" w:cs="Arial"/>
                <w:b/>
                <w:bCs/>
              </w:rPr>
            </w:pPr>
            <w:r w:rsidRPr="00B0263B">
              <w:rPr>
                <w:rFonts w:ascii="Arial" w:eastAsia="MS Mincho" w:hAnsi="Arial" w:cs="Arial"/>
                <w:b/>
                <w:bCs/>
              </w:rPr>
              <w:t>INCLUSION</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A27FEA" w14:textId="77777777" w:rsidR="00356C31" w:rsidRPr="00B0263B" w:rsidRDefault="00356C31" w:rsidP="00356C31">
            <w:pPr>
              <w:spacing w:after="120" w:line="240" w:lineRule="auto"/>
              <w:rPr>
                <w:rFonts w:ascii="Arial" w:eastAsia="MS Mincho" w:hAnsi="Arial" w:cs="Arial"/>
              </w:rPr>
            </w:pPr>
            <w:r w:rsidRPr="00B0263B">
              <w:rPr>
                <w:rFonts w:ascii="Arial" w:eastAsia="MS Mincho" w:hAnsi="Arial" w:cs="Arial"/>
              </w:rPr>
              <w:t>Offer a broad, balanced curriculum that is relevant and accessible for all children</w:t>
            </w:r>
          </w:p>
        </w:tc>
      </w:tr>
      <w:tr w:rsidR="00356C31" w:rsidRPr="00B0263B" w14:paraId="31AABDC8" w14:textId="77777777" w:rsidTr="008516C1">
        <w:trPr>
          <w:trHeight w:val="138"/>
        </w:trPr>
        <w:tc>
          <w:tcPr>
            <w:tcW w:w="1083" w:type="pct"/>
            <w:tcBorders>
              <w:top w:val="single" w:sz="6" w:space="0" w:color="000000"/>
              <w:left w:val="single" w:sz="6" w:space="0" w:color="000000"/>
              <w:bottom w:val="single" w:sz="6" w:space="0" w:color="000000"/>
              <w:right w:val="single" w:sz="6" w:space="0" w:color="000000"/>
            </w:tcBorders>
            <w:shd w:val="clear" w:color="auto" w:fill="92D050"/>
            <w:tcMar>
              <w:top w:w="0" w:type="dxa"/>
              <w:left w:w="0" w:type="dxa"/>
              <w:bottom w:w="0" w:type="dxa"/>
              <w:right w:w="0" w:type="dxa"/>
            </w:tcMar>
            <w:vAlign w:val="center"/>
            <w:hideMark/>
          </w:tcPr>
          <w:p w14:paraId="67F1EC45" w14:textId="77777777" w:rsidR="00356C31" w:rsidRPr="00B0263B" w:rsidRDefault="00356C31" w:rsidP="00356C31">
            <w:pPr>
              <w:spacing w:after="120" w:line="240" w:lineRule="auto"/>
              <w:rPr>
                <w:rFonts w:ascii="Arial" w:eastAsia="MS Mincho" w:hAnsi="Arial" w:cs="Arial"/>
                <w:b/>
                <w:bCs/>
              </w:rPr>
            </w:pPr>
            <w:r w:rsidRPr="00B0263B">
              <w:rPr>
                <w:rFonts w:ascii="Arial" w:eastAsia="MS Mincho" w:hAnsi="Arial" w:cs="Arial"/>
                <w:b/>
                <w:bCs/>
              </w:rPr>
              <w:t>ACHIEVEMENT</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01F898" w14:textId="77777777" w:rsidR="00356C31" w:rsidRPr="00B0263B" w:rsidRDefault="00356C31" w:rsidP="00356C31">
            <w:pPr>
              <w:spacing w:after="120" w:line="240" w:lineRule="auto"/>
              <w:rPr>
                <w:rFonts w:ascii="Arial" w:eastAsia="MS Mincho" w:hAnsi="Arial" w:cs="Arial"/>
              </w:rPr>
            </w:pPr>
            <w:r w:rsidRPr="00B0263B">
              <w:rPr>
                <w:rFonts w:ascii="Arial" w:eastAsia="MS Mincho" w:hAnsi="Arial" w:cs="Arial"/>
              </w:rPr>
              <w:t xml:space="preserve">Celebrate the achievements and successes of </w:t>
            </w:r>
            <w:proofErr w:type="gramStart"/>
            <w:r w:rsidRPr="00B0263B">
              <w:rPr>
                <w:rFonts w:ascii="Arial" w:eastAsia="MS Mincho" w:hAnsi="Arial" w:cs="Arial"/>
              </w:rPr>
              <w:t>each individual</w:t>
            </w:r>
            <w:proofErr w:type="gramEnd"/>
          </w:p>
        </w:tc>
      </w:tr>
      <w:tr w:rsidR="00356C31" w:rsidRPr="00B0263B" w14:paraId="3A3B4DAB" w14:textId="77777777" w:rsidTr="008516C1">
        <w:trPr>
          <w:trHeight w:val="138"/>
        </w:trPr>
        <w:tc>
          <w:tcPr>
            <w:tcW w:w="1083" w:type="pct"/>
            <w:tcBorders>
              <w:top w:val="single" w:sz="6" w:space="0" w:color="000000"/>
              <w:left w:val="single" w:sz="6" w:space="0" w:color="000000"/>
              <w:bottom w:val="single" w:sz="6" w:space="0" w:color="000000"/>
              <w:right w:val="single" w:sz="6" w:space="0" w:color="000000"/>
            </w:tcBorders>
            <w:shd w:val="clear" w:color="auto" w:fill="00B050"/>
            <w:tcMar>
              <w:top w:w="0" w:type="dxa"/>
              <w:left w:w="0" w:type="dxa"/>
              <w:bottom w:w="0" w:type="dxa"/>
              <w:right w:w="0" w:type="dxa"/>
            </w:tcMar>
            <w:vAlign w:val="center"/>
            <w:hideMark/>
          </w:tcPr>
          <w:p w14:paraId="7E3F5DF8" w14:textId="77777777" w:rsidR="00356C31" w:rsidRPr="00B0263B" w:rsidRDefault="00356C31" w:rsidP="00356C31">
            <w:pPr>
              <w:spacing w:after="120" w:line="240" w:lineRule="auto"/>
              <w:rPr>
                <w:rFonts w:ascii="Arial" w:eastAsia="MS Mincho" w:hAnsi="Arial" w:cs="Arial"/>
                <w:b/>
                <w:bCs/>
              </w:rPr>
            </w:pPr>
            <w:r w:rsidRPr="00B0263B">
              <w:rPr>
                <w:rFonts w:ascii="Arial" w:eastAsia="MS Mincho" w:hAnsi="Arial" w:cs="Arial"/>
                <w:b/>
                <w:bCs/>
              </w:rPr>
              <w:lastRenderedPageBreak/>
              <w:t>COMMUNICATION</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04FBC3" w14:textId="77777777" w:rsidR="00356C31" w:rsidRPr="00B0263B" w:rsidRDefault="00356C31" w:rsidP="00356C31">
            <w:pPr>
              <w:spacing w:after="120" w:line="240" w:lineRule="auto"/>
              <w:rPr>
                <w:rFonts w:ascii="Arial" w:eastAsia="MS Mincho" w:hAnsi="Arial" w:cs="Arial"/>
              </w:rPr>
            </w:pPr>
            <w:r w:rsidRPr="00B0263B">
              <w:rPr>
                <w:rFonts w:ascii="Arial" w:eastAsia="MS Mincho" w:hAnsi="Arial" w:cs="Arial"/>
              </w:rPr>
              <w:t>Ensure everyone has a voice and their contribution is valued</w:t>
            </w:r>
          </w:p>
        </w:tc>
      </w:tr>
      <w:tr w:rsidR="00356C31" w:rsidRPr="00B0263B" w14:paraId="1EC19472" w14:textId="77777777" w:rsidTr="008516C1">
        <w:trPr>
          <w:trHeight w:val="138"/>
        </w:trPr>
        <w:tc>
          <w:tcPr>
            <w:tcW w:w="1083" w:type="pct"/>
            <w:tcBorders>
              <w:top w:val="single" w:sz="6" w:space="0" w:color="000000"/>
              <w:left w:val="single" w:sz="6" w:space="0" w:color="000000"/>
              <w:bottom w:val="single" w:sz="6" w:space="0" w:color="000000"/>
              <w:right w:val="single" w:sz="6" w:space="0" w:color="000000"/>
            </w:tcBorders>
            <w:shd w:val="clear" w:color="auto" w:fill="538135"/>
            <w:tcMar>
              <w:top w:w="0" w:type="dxa"/>
              <w:left w:w="0" w:type="dxa"/>
              <w:bottom w:w="0" w:type="dxa"/>
              <w:right w:w="0" w:type="dxa"/>
            </w:tcMar>
            <w:vAlign w:val="center"/>
            <w:hideMark/>
          </w:tcPr>
          <w:p w14:paraId="101F6D32" w14:textId="77777777" w:rsidR="00356C31" w:rsidRPr="00B0263B" w:rsidRDefault="00356C31" w:rsidP="00356C31">
            <w:pPr>
              <w:spacing w:after="120" w:line="240" w:lineRule="auto"/>
              <w:rPr>
                <w:rFonts w:ascii="Arial" w:eastAsia="MS Mincho" w:hAnsi="Arial" w:cs="Arial"/>
                <w:b/>
                <w:bCs/>
              </w:rPr>
            </w:pPr>
            <w:r w:rsidRPr="00B0263B">
              <w:rPr>
                <w:rFonts w:ascii="Arial" w:eastAsia="MS Mincho" w:hAnsi="Arial" w:cs="Arial"/>
                <w:b/>
                <w:bCs/>
              </w:rPr>
              <w:t>RESPONSIBILITY</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ACC300" w14:textId="77777777" w:rsidR="00356C31" w:rsidRPr="00B0263B" w:rsidRDefault="00356C31" w:rsidP="00356C31">
            <w:pPr>
              <w:spacing w:after="120" w:line="240" w:lineRule="auto"/>
              <w:rPr>
                <w:rFonts w:ascii="Arial" w:eastAsia="MS Mincho" w:hAnsi="Arial" w:cs="Arial"/>
              </w:rPr>
            </w:pPr>
            <w:r w:rsidRPr="00B0263B">
              <w:rPr>
                <w:rFonts w:ascii="Arial" w:eastAsia="MS Mincho" w:hAnsi="Arial" w:cs="Arial"/>
              </w:rPr>
              <w:t>Secure the accountability of all through distributive leadership, rigorous monitoring and evaluation</w:t>
            </w:r>
          </w:p>
        </w:tc>
      </w:tr>
      <w:tr w:rsidR="00356C31" w:rsidRPr="00B0263B" w14:paraId="3557EAF4" w14:textId="77777777" w:rsidTr="008516C1">
        <w:trPr>
          <w:trHeight w:val="143"/>
        </w:trPr>
        <w:tc>
          <w:tcPr>
            <w:tcW w:w="1083" w:type="pct"/>
            <w:tcBorders>
              <w:top w:val="single" w:sz="6" w:space="0" w:color="000000"/>
              <w:left w:val="single" w:sz="6" w:space="0" w:color="000000"/>
              <w:bottom w:val="single" w:sz="6" w:space="0" w:color="000000"/>
              <w:right w:val="single" w:sz="6" w:space="0" w:color="000000"/>
            </w:tcBorders>
            <w:shd w:val="clear" w:color="auto" w:fill="385623"/>
            <w:tcMar>
              <w:top w:w="0" w:type="dxa"/>
              <w:left w:w="0" w:type="dxa"/>
              <w:bottom w:w="0" w:type="dxa"/>
              <w:right w:w="0" w:type="dxa"/>
            </w:tcMar>
            <w:vAlign w:val="center"/>
            <w:hideMark/>
          </w:tcPr>
          <w:p w14:paraId="03688ACC" w14:textId="77777777" w:rsidR="00356C31" w:rsidRPr="00B0263B" w:rsidRDefault="00356C31" w:rsidP="00356C31">
            <w:pPr>
              <w:spacing w:after="120" w:line="240" w:lineRule="auto"/>
              <w:rPr>
                <w:rFonts w:ascii="Arial" w:eastAsia="MS Mincho" w:hAnsi="Arial" w:cs="Arial"/>
                <w:b/>
                <w:bCs/>
              </w:rPr>
            </w:pPr>
            <w:r w:rsidRPr="00B0263B">
              <w:rPr>
                <w:rFonts w:ascii="Arial" w:eastAsia="MS Mincho" w:hAnsi="Arial" w:cs="Arial"/>
                <w:b/>
                <w:bCs/>
              </w:rPr>
              <w:t>REFLECTION</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A15C1F" w14:textId="77777777" w:rsidR="00356C31" w:rsidRPr="00B0263B" w:rsidRDefault="00356C31" w:rsidP="00356C31">
            <w:pPr>
              <w:spacing w:after="120" w:line="240" w:lineRule="auto"/>
              <w:rPr>
                <w:rFonts w:ascii="Arial" w:eastAsia="MS Mincho" w:hAnsi="Arial" w:cs="Arial"/>
              </w:rPr>
            </w:pPr>
            <w:r w:rsidRPr="00B0263B">
              <w:rPr>
                <w:rFonts w:ascii="Arial" w:eastAsia="MS Mincho" w:hAnsi="Arial" w:cs="Arial"/>
              </w:rPr>
              <w:t>Improve future performance through the continuous evaluation of our practice</w:t>
            </w:r>
          </w:p>
        </w:tc>
      </w:tr>
      <w:tr w:rsidR="00356C31" w:rsidRPr="00B0263B" w14:paraId="086682B5" w14:textId="77777777" w:rsidTr="008516C1">
        <w:trPr>
          <w:trHeight w:val="138"/>
        </w:trPr>
        <w:tc>
          <w:tcPr>
            <w:tcW w:w="1083" w:type="pct"/>
            <w:tcBorders>
              <w:top w:val="single" w:sz="6" w:space="0" w:color="000000"/>
              <w:left w:val="single" w:sz="6" w:space="0" w:color="000000"/>
              <w:bottom w:val="single" w:sz="6" w:space="0" w:color="000000"/>
              <w:right w:val="single" w:sz="6" w:space="0" w:color="000000"/>
            </w:tcBorders>
            <w:shd w:val="clear" w:color="auto" w:fill="DEEAF6"/>
            <w:tcMar>
              <w:top w:w="0" w:type="dxa"/>
              <w:left w:w="0" w:type="dxa"/>
              <w:bottom w:w="0" w:type="dxa"/>
              <w:right w:w="0" w:type="dxa"/>
            </w:tcMar>
            <w:vAlign w:val="center"/>
            <w:hideMark/>
          </w:tcPr>
          <w:p w14:paraId="08DD5661" w14:textId="77777777" w:rsidR="00356C31" w:rsidRPr="00B0263B" w:rsidRDefault="00356C31" w:rsidP="00356C31">
            <w:pPr>
              <w:spacing w:after="120" w:line="240" w:lineRule="auto"/>
              <w:rPr>
                <w:rFonts w:ascii="Arial" w:eastAsia="MS Mincho" w:hAnsi="Arial" w:cs="Arial"/>
                <w:b/>
                <w:bCs/>
              </w:rPr>
            </w:pPr>
            <w:r w:rsidRPr="00B0263B">
              <w:rPr>
                <w:rFonts w:ascii="Arial" w:eastAsia="MS Mincho" w:hAnsi="Arial" w:cs="Arial"/>
                <w:b/>
                <w:bCs/>
              </w:rPr>
              <w:t>CREATIVITY</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478282" w14:textId="77777777" w:rsidR="00356C31" w:rsidRPr="00B0263B" w:rsidRDefault="00356C31" w:rsidP="00356C31">
            <w:pPr>
              <w:spacing w:after="120" w:line="240" w:lineRule="auto"/>
              <w:rPr>
                <w:rFonts w:ascii="Arial" w:eastAsia="MS Mincho" w:hAnsi="Arial" w:cs="Arial"/>
              </w:rPr>
            </w:pPr>
            <w:r w:rsidRPr="00B0263B">
              <w:rPr>
                <w:rFonts w:ascii="Arial" w:eastAsia="MS Mincho" w:hAnsi="Arial" w:cs="Arial"/>
              </w:rPr>
              <w:t>Think outside the box and try new ideas to continuously raise standards</w:t>
            </w:r>
          </w:p>
        </w:tc>
      </w:tr>
      <w:tr w:rsidR="00356C31" w:rsidRPr="00B0263B" w14:paraId="36C69D7A" w14:textId="77777777" w:rsidTr="008516C1">
        <w:trPr>
          <w:trHeight w:val="138"/>
        </w:trPr>
        <w:tc>
          <w:tcPr>
            <w:tcW w:w="1083" w:type="pct"/>
            <w:tcBorders>
              <w:top w:val="single" w:sz="6" w:space="0" w:color="000000"/>
              <w:left w:val="single" w:sz="6" w:space="0" w:color="000000"/>
              <w:bottom w:val="single" w:sz="6" w:space="0" w:color="000000"/>
              <w:right w:val="single" w:sz="6" w:space="0" w:color="000000"/>
            </w:tcBorders>
            <w:shd w:val="clear" w:color="auto" w:fill="BDD6EE"/>
            <w:tcMar>
              <w:top w:w="0" w:type="dxa"/>
              <w:left w:w="0" w:type="dxa"/>
              <w:bottom w:w="0" w:type="dxa"/>
              <w:right w:w="0" w:type="dxa"/>
            </w:tcMar>
            <w:vAlign w:val="center"/>
            <w:hideMark/>
          </w:tcPr>
          <w:p w14:paraId="5FB1062F" w14:textId="77777777" w:rsidR="00356C31" w:rsidRPr="00B0263B" w:rsidRDefault="00356C31" w:rsidP="00356C31">
            <w:pPr>
              <w:spacing w:after="120" w:line="240" w:lineRule="auto"/>
              <w:rPr>
                <w:rFonts w:ascii="Arial" w:eastAsia="MS Mincho" w:hAnsi="Arial" w:cs="Arial"/>
                <w:b/>
                <w:bCs/>
              </w:rPr>
            </w:pPr>
            <w:r w:rsidRPr="00B0263B">
              <w:rPr>
                <w:rFonts w:ascii="Arial" w:eastAsia="MS Mincho" w:hAnsi="Arial" w:cs="Arial"/>
                <w:b/>
                <w:bCs/>
              </w:rPr>
              <w:t>COMMUNITY</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472E44" w14:textId="77777777" w:rsidR="00356C31" w:rsidRPr="00B0263B" w:rsidRDefault="00356C31" w:rsidP="00356C31">
            <w:pPr>
              <w:spacing w:after="120" w:line="240" w:lineRule="auto"/>
              <w:rPr>
                <w:rFonts w:ascii="Arial" w:eastAsia="MS Mincho" w:hAnsi="Arial" w:cs="Arial"/>
              </w:rPr>
            </w:pPr>
            <w:r w:rsidRPr="00B0263B">
              <w:rPr>
                <w:rFonts w:ascii="Arial" w:eastAsia="MS Mincho" w:hAnsi="Arial" w:cs="Arial"/>
              </w:rPr>
              <w:t>Foster positive working relationships with parents/carers, multi-agency professionals and the local community</w:t>
            </w:r>
          </w:p>
        </w:tc>
      </w:tr>
      <w:tr w:rsidR="00356C31" w:rsidRPr="00B0263B" w14:paraId="5D89F77E" w14:textId="77777777" w:rsidTr="008516C1">
        <w:trPr>
          <w:trHeight w:val="143"/>
        </w:trPr>
        <w:tc>
          <w:tcPr>
            <w:tcW w:w="1083" w:type="pct"/>
            <w:tcBorders>
              <w:top w:val="single" w:sz="6" w:space="0" w:color="000000"/>
              <w:left w:val="single" w:sz="6" w:space="0" w:color="000000"/>
              <w:bottom w:val="single" w:sz="6" w:space="0" w:color="000000"/>
              <w:right w:val="single" w:sz="6" w:space="0" w:color="000000"/>
            </w:tcBorders>
            <w:shd w:val="clear" w:color="auto" w:fill="9CC2E5"/>
            <w:tcMar>
              <w:top w:w="0" w:type="dxa"/>
              <w:left w:w="0" w:type="dxa"/>
              <w:bottom w:w="0" w:type="dxa"/>
              <w:right w:w="0" w:type="dxa"/>
            </w:tcMar>
            <w:vAlign w:val="center"/>
          </w:tcPr>
          <w:p w14:paraId="7C9422B0" w14:textId="77777777" w:rsidR="00356C31" w:rsidRPr="00B0263B" w:rsidRDefault="00356C31" w:rsidP="00356C31">
            <w:pPr>
              <w:spacing w:after="120" w:line="240" w:lineRule="auto"/>
              <w:rPr>
                <w:rFonts w:ascii="Arial" w:eastAsia="MS Mincho" w:hAnsi="Arial" w:cs="Arial"/>
                <w:b/>
                <w:bCs/>
              </w:rPr>
            </w:pPr>
            <w:r w:rsidRPr="00B0263B">
              <w:rPr>
                <w:rFonts w:ascii="Arial" w:eastAsia="MS Mincho" w:hAnsi="Arial" w:cs="Arial"/>
                <w:b/>
                <w:bCs/>
              </w:rPr>
              <w:t>ENVIRONMENT</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A03C42E" w14:textId="77777777" w:rsidR="00356C31" w:rsidRPr="00B0263B" w:rsidRDefault="00356C31" w:rsidP="00356C31">
            <w:pPr>
              <w:spacing w:after="120" w:line="240" w:lineRule="auto"/>
              <w:rPr>
                <w:rFonts w:ascii="Arial" w:eastAsia="MS Mincho" w:hAnsi="Arial" w:cs="Arial"/>
              </w:rPr>
            </w:pPr>
            <w:r w:rsidRPr="00B0263B">
              <w:rPr>
                <w:rFonts w:ascii="Arial" w:eastAsia="MS Mincho" w:hAnsi="Arial" w:cs="Arial"/>
              </w:rPr>
              <w:t>Protecting our future and our planet</w:t>
            </w:r>
          </w:p>
        </w:tc>
      </w:tr>
      <w:tr w:rsidR="00356C31" w:rsidRPr="00B0263B" w14:paraId="4F40CDBC" w14:textId="77777777" w:rsidTr="008516C1">
        <w:trPr>
          <w:trHeight w:val="138"/>
        </w:trPr>
        <w:tc>
          <w:tcPr>
            <w:tcW w:w="1083" w:type="pct"/>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vAlign w:val="center"/>
            <w:hideMark/>
          </w:tcPr>
          <w:p w14:paraId="10E8945D" w14:textId="77777777" w:rsidR="00356C31" w:rsidRPr="00B0263B" w:rsidRDefault="00356C31" w:rsidP="00356C31">
            <w:pPr>
              <w:spacing w:after="120" w:line="240" w:lineRule="auto"/>
              <w:rPr>
                <w:rFonts w:ascii="Arial" w:eastAsia="MS Mincho" w:hAnsi="Arial" w:cs="Arial"/>
                <w:b/>
                <w:bCs/>
              </w:rPr>
            </w:pPr>
            <w:r w:rsidRPr="00B0263B">
              <w:rPr>
                <w:rFonts w:ascii="Arial" w:eastAsia="MS Mincho" w:hAnsi="Arial" w:cs="Arial"/>
                <w:b/>
                <w:bCs/>
              </w:rPr>
              <w:t>DIVERSITY</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90635D" w14:textId="77777777" w:rsidR="00356C31" w:rsidRPr="00B0263B" w:rsidRDefault="00356C31" w:rsidP="00356C31">
            <w:pPr>
              <w:spacing w:after="120" w:line="240" w:lineRule="auto"/>
              <w:rPr>
                <w:rFonts w:ascii="Arial" w:eastAsia="MS Mincho" w:hAnsi="Arial" w:cs="Arial"/>
              </w:rPr>
            </w:pPr>
            <w:r w:rsidRPr="00B0263B">
              <w:rPr>
                <w:rFonts w:ascii="Arial" w:eastAsia="MS Mincho" w:hAnsi="Arial" w:cs="Arial"/>
              </w:rPr>
              <w:t>Promote tolerance and respect for individual differences, abilities, needs and beliefs</w:t>
            </w:r>
          </w:p>
        </w:tc>
      </w:tr>
      <w:tr w:rsidR="00356C31" w:rsidRPr="00B0263B" w14:paraId="7DF8D235" w14:textId="77777777" w:rsidTr="008516C1">
        <w:trPr>
          <w:trHeight w:val="138"/>
        </w:trPr>
        <w:tc>
          <w:tcPr>
            <w:tcW w:w="1083" w:type="pct"/>
            <w:tcBorders>
              <w:top w:val="single" w:sz="6" w:space="0" w:color="000000"/>
              <w:left w:val="single" w:sz="6" w:space="0" w:color="000000"/>
              <w:bottom w:val="single" w:sz="6" w:space="0" w:color="000000"/>
              <w:right w:val="single" w:sz="6" w:space="0" w:color="000000"/>
            </w:tcBorders>
            <w:shd w:val="clear" w:color="auto" w:fill="0070C0"/>
            <w:tcMar>
              <w:top w:w="0" w:type="dxa"/>
              <w:left w:w="0" w:type="dxa"/>
              <w:bottom w:w="0" w:type="dxa"/>
              <w:right w:w="0" w:type="dxa"/>
            </w:tcMar>
            <w:vAlign w:val="center"/>
            <w:hideMark/>
          </w:tcPr>
          <w:p w14:paraId="0421952B" w14:textId="77777777" w:rsidR="00356C31" w:rsidRPr="00B0263B" w:rsidRDefault="00356C31" w:rsidP="00356C31">
            <w:pPr>
              <w:spacing w:after="120" w:line="240" w:lineRule="auto"/>
              <w:rPr>
                <w:rFonts w:ascii="Arial" w:eastAsia="MS Mincho" w:hAnsi="Arial" w:cs="Arial"/>
                <w:b/>
                <w:bCs/>
              </w:rPr>
            </w:pPr>
            <w:r w:rsidRPr="00B0263B">
              <w:rPr>
                <w:rFonts w:ascii="Arial" w:eastAsia="MS Mincho" w:hAnsi="Arial" w:cs="Arial"/>
                <w:b/>
                <w:bCs/>
              </w:rPr>
              <w:t>WELL-BEING</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644D5E" w14:textId="77777777" w:rsidR="00356C31" w:rsidRPr="00B0263B" w:rsidRDefault="00356C31" w:rsidP="00356C31">
            <w:pPr>
              <w:spacing w:after="120" w:line="240" w:lineRule="auto"/>
              <w:rPr>
                <w:rFonts w:ascii="Arial" w:eastAsia="MS Mincho" w:hAnsi="Arial" w:cs="Arial"/>
              </w:rPr>
            </w:pPr>
            <w:r w:rsidRPr="00B0263B">
              <w:rPr>
                <w:rFonts w:ascii="Arial" w:eastAsia="MS Mincho" w:hAnsi="Arial" w:cs="Arial"/>
              </w:rPr>
              <w:t>Create a safe, caring environment in which everyone is healthy, happy and ready to learn</w:t>
            </w:r>
          </w:p>
        </w:tc>
      </w:tr>
      <w:tr w:rsidR="00356C31" w:rsidRPr="00B0263B" w14:paraId="3BFCF2A4" w14:textId="77777777" w:rsidTr="008516C1">
        <w:trPr>
          <w:trHeight w:val="143"/>
        </w:trPr>
        <w:tc>
          <w:tcPr>
            <w:tcW w:w="1083" w:type="pct"/>
            <w:tcBorders>
              <w:top w:val="single" w:sz="6" w:space="0" w:color="000000"/>
              <w:left w:val="single" w:sz="6" w:space="0" w:color="000000"/>
              <w:bottom w:val="single" w:sz="6" w:space="0" w:color="000000"/>
              <w:right w:val="single" w:sz="6" w:space="0" w:color="000000"/>
            </w:tcBorders>
            <w:shd w:val="clear" w:color="auto" w:fill="2E74B5"/>
            <w:tcMar>
              <w:top w:w="0" w:type="dxa"/>
              <w:left w:w="0" w:type="dxa"/>
              <w:bottom w:w="0" w:type="dxa"/>
              <w:right w:w="0" w:type="dxa"/>
            </w:tcMar>
            <w:vAlign w:val="center"/>
            <w:hideMark/>
          </w:tcPr>
          <w:p w14:paraId="4DA52AE6" w14:textId="77777777" w:rsidR="00356C31" w:rsidRPr="00B0263B" w:rsidRDefault="00356C31" w:rsidP="00356C31">
            <w:pPr>
              <w:spacing w:after="120" w:line="240" w:lineRule="auto"/>
              <w:rPr>
                <w:rFonts w:ascii="Arial" w:eastAsia="MS Mincho" w:hAnsi="Arial" w:cs="Arial"/>
              </w:rPr>
            </w:pPr>
            <w:r w:rsidRPr="00B0263B">
              <w:rPr>
                <w:rFonts w:ascii="Arial" w:eastAsia="MS Mincho" w:hAnsi="Arial" w:cs="Arial"/>
                <w:b/>
                <w:bCs/>
              </w:rPr>
              <w:t>TRANSITION</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6B85E8" w14:textId="77777777" w:rsidR="00356C31" w:rsidRPr="00B0263B" w:rsidRDefault="00356C31" w:rsidP="00356C31">
            <w:pPr>
              <w:spacing w:after="120" w:line="240" w:lineRule="auto"/>
              <w:rPr>
                <w:rFonts w:ascii="Arial" w:eastAsia="MS Mincho" w:hAnsi="Arial" w:cs="Arial"/>
              </w:rPr>
            </w:pPr>
            <w:r w:rsidRPr="00B0263B">
              <w:rPr>
                <w:rFonts w:ascii="Arial" w:eastAsia="MS Mincho" w:hAnsi="Arial" w:cs="Arial"/>
              </w:rPr>
              <w:t>Equip children and families with the knowledge, skills, independence and resilience to face future challenges</w:t>
            </w:r>
          </w:p>
        </w:tc>
      </w:tr>
    </w:tbl>
    <w:p w14:paraId="44E597BE" w14:textId="25CC6016" w:rsidR="00356C31" w:rsidRPr="00B0263B" w:rsidRDefault="00356C31" w:rsidP="00B145CF">
      <w:pPr>
        <w:spacing w:line="240" w:lineRule="auto"/>
        <w:rPr>
          <w:rFonts w:ascii="Arial" w:eastAsia="Arial Unicode MS" w:hAnsi="Arial" w:cs="Arial"/>
          <w:b/>
        </w:rPr>
      </w:pPr>
    </w:p>
    <w:p w14:paraId="414C06E5" w14:textId="36FB3030" w:rsidR="00B20E19" w:rsidRPr="00B0263B" w:rsidRDefault="001C134F" w:rsidP="00B145CF">
      <w:pPr>
        <w:spacing w:line="240" w:lineRule="auto"/>
        <w:rPr>
          <w:rFonts w:ascii="Arial" w:eastAsia="Arial Unicode MS" w:hAnsi="Arial" w:cs="Arial"/>
          <w:b/>
        </w:rPr>
      </w:pPr>
      <w:r w:rsidRPr="00B0263B">
        <w:rPr>
          <w:rFonts w:ascii="Arial" w:eastAsia="Arial Unicode MS" w:hAnsi="Arial" w:cs="Arial"/>
          <w:b/>
        </w:rPr>
        <w:t>AIMS AND OBJECTIVES</w:t>
      </w:r>
    </w:p>
    <w:p w14:paraId="6A0B9D55" w14:textId="2542F81B" w:rsidR="00602BA0" w:rsidRPr="00B0263B" w:rsidRDefault="003614C7" w:rsidP="003614C7">
      <w:pPr>
        <w:pBdr>
          <w:bottom w:val="single" w:sz="8" w:space="4" w:color="4F81BD"/>
        </w:pBdr>
        <w:spacing w:after="300"/>
        <w:contextualSpacing/>
        <w:rPr>
          <w:rFonts w:ascii="Arial" w:hAnsi="Arial" w:cs="Arial"/>
          <w:lang w:eastAsia="en-GB" w:bidi="en-GB"/>
        </w:rPr>
      </w:pPr>
      <w:r w:rsidRPr="00B0263B">
        <w:rPr>
          <w:rFonts w:ascii="Arial" w:hAnsi="Arial" w:cs="Arial"/>
          <w:lang w:eastAsia="en-GB" w:bidi="en-GB"/>
        </w:rPr>
        <w:t>Responsible for assisting the with operating and monitoring all school accounts and budgets, ensuring the safe receipt and handling of cash and the reconciliation of transactions.  Completing administrative routines relating to orders, invoices, cheques, income, payroll and the receipt and distribution of goods and services and undertaking general office, reception and administrative duties, as required.</w:t>
      </w:r>
    </w:p>
    <w:p w14:paraId="2AA095C0" w14:textId="77777777" w:rsidR="003614C7" w:rsidRPr="00B0263B" w:rsidRDefault="003614C7" w:rsidP="00602BA0">
      <w:pPr>
        <w:pBdr>
          <w:bottom w:val="single" w:sz="8" w:space="4" w:color="4F81BD"/>
        </w:pBdr>
        <w:spacing w:after="300" w:line="240" w:lineRule="auto"/>
        <w:contextualSpacing/>
        <w:rPr>
          <w:rFonts w:ascii="Arial" w:eastAsia="Arial Unicode MS" w:hAnsi="Arial" w:cs="Arial"/>
          <w:b/>
          <w:spacing w:val="5"/>
          <w:kern w:val="28"/>
          <w:lang w:val="en-US"/>
        </w:rPr>
      </w:pPr>
    </w:p>
    <w:p w14:paraId="2FA64504" w14:textId="1534EE24" w:rsidR="001C134F" w:rsidRPr="00B0263B" w:rsidRDefault="001C134F" w:rsidP="00602BA0">
      <w:pPr>
        <w:pBdr>
          <w:bottom w:val="single" w:sz="8" w:space="4" w:color="4F81BD"/>
        </w:pBdr>
        <w:spacing w:after="300" w:line="240" w:lineRule="auto"/>
        <w:contextualSpacing/>
        <w:rPr>
          <w:rFonts w:ascii="Arial" w:eastAsia="Arial Unicode MS" w:hAnsi="Arial" w:cs="Arial"/>
          <w:b/>
          <w:spacing w:val="5"/>
          <w:kern w:val="28"/>
          <w:lang w:val="en-US"/>
        </w:rPr>
      </w:pPr>
      <w:r w:rsidRPr="00B0263B">
        <w:rPr>
          <w:rFonts w:ascii="Arial" w:eastAsia="Arial Unicode MS" w:hAnsi="Arial" w:cs="Arial"/>
          <w:b/>
          <w:spacing w:val="5"/>
          <w:kern w:val="28"/>
          <w:lang w:val="en-US"/>
        </w:rPr>
        <w:t>MAIN DUTIES &amp; RESPONSIBILITIES</w:t>
      </w:r>
    </w:p>
    <w:p w14:paraId="6A349F0E" w14:textId="77777777" w:rsidR="003614C7" w:rsidRPr="00B0263B" w:rsidRDefault="003614C7" w:rsidP="005B0789">
      <w:pPr>
        <w:pStyle w:val="paragraph"/>
        <w:spacing w:after="0" w:line="276" w:lineRule="auto"/>
        <w:textAlignment w:val="baseline"/>
        <w:rPr>
          <w:rFonts w:ascii="Arial" w:hAnsi="Arial" w:cs="Arial"/>
          <w:b/>
          <w:bCs/>
          <w:sz w:val="22"/>
          <w:szCs w:val="22"/>
        </w:rPr>
      </w:pPr>
      <w:r w:rsidRPr="00B0263B">
        <w:rPr>
          <w:rFonts w:ascii="Arial" w:hAnsi="Arial" w:cs="Arial"/>
          <w:b/>
          <w:bCs/>
          <w:sz w:val="22"/>
          <w:szCs w:val="22"/>
        </w:rPr>
        <w:t>Finance</w:t>
      </w:r>
    </w:p>
    <w:p w14:paraId="7FC6C176" w14:textId="307D917F" w:rsidR="003614C7" w:rsidRPr="00B0263B" w:rsidRDefault="003614C7" w:rsidP="005B0789">
      <w:pPr>
        <w:pStyle w:val="paragraph"/>
        <w:spacing w:after="0" w:line="276" w:lineRule="auto"/>
        <w:textAlignment w:val="baseline"/>
        <w:rPr>
          <w:rFonts w:ascii="Arial" w:hAnsi="Arial" w:cs="Arial"/>
          <w:sz w:val="22"/>
          <w:szCs w:val="22"/>
        </w:rPr>
      </w:pPr>
      <w:r w:rsidRPr="00B0263B">
        <w:rPr>
          <w:rFonts w:ascii="Arial" w:hAnsi="Arial" w:cs="Arial"/>
          <w:sz w:val="22"/>
          <w:szCs w:val="22"/>
        </w:rPr>
        <w:t xml:space="preserve">To support the Finance Manager in administering the school budget on the school’s Financial Management System.  </w:t>
      </w:r>
    </w:p>
    <w:p w14:paraId="06F8C2DB" w14:textId="77777777" w:rsidR="003614C7" w:rsidRPr="00B0263B" w:rsidRDefault="003614C7" w:rsidP="005B0789">
      <w:pPr>
        <w:pStyle w:val="paragraph"/>
        <w:numPr>
          <w:ilvl w:val="0"/>
          <w:numId w:val="33"/>
        </w:numPr>
        <w:spacing w:after="0" w:line="276" w:lineRule="auto"/>
        <w:textAlignment w:val="baseline"/>
        <w:rPr>
          <w:rFonts w:ascii="Arial" w:hAnsi="Arial" w:cs="Arial"/>
          <w:sz w:val="22"/>
          <w:szCs w:val="22"/>
        </w:rPr>
      </w:pPr>
      <w:r w:rsidRPr="00B0263B">
        <w:rPr>
          <w:rFonts w:ascii="Arial" w:hAnsi="Arial" w:cs="Arial"/>
          <w:sz w:val="22"/>
          <w:szCs w:val="22"/>
        </w:rPr>
        <w:t xml:space="preserve">To monitor expenditure and process invoices for payment. </w:t>
      </w:r>
    </w:p>
    <w:p w14:paraId="1058101F" w14:textId="77777777" w:rsidR="003614C7" w:rsidRPr="00B0263B" w:rsidRDefault="003614C7" w:rsidP="005B0789">
      <w:pPr>
        <w:pStyle w:val="paragraph"/>
        <w:numPr>
          <w:ilvl w:val="0"/>
          <w:numId w:val="33"/>
        </w:numPr>
        <w:spacing w:after="0" w:line="276" w:lineRule="auto"/>
        <w:textAlignment w:val="baseline"/>
        <w:rPr>
          <w:rFonts w:ascii="Arial" w:hAnsi="Arial" w:cs="Arial"/>
          <w:sz w:val="22"/>
          <w:szCs w:val="22"/>
        </w:rPr>
      </w:pPr>
      <w:r w:rsidRPr="00B0263B">
        <w:rPr>
          <w:rFonts w:ascii="Arial" w:hAnsi="Arial" w:cs="Arial"/>
          <w:sz w:val="22"/>
          <w:szCs w:val="22"/>
        </w:rPr>
        <w:t>To raise payments to suppliers.</w:t>
      </w:r>
    </w:p>
    <w:p w14:paraId="1D6F3075" w14:textId="77777777" w:rsidR="003614C7" w:rsidRPr="00B0263B" w:rsidRDefault="003614C7" w:rsidP="005B0789">
      <w:pPr>
        <w:pStyle w:val="paragraph"/>
        <w:numPr>
          <w:ilvl w:val="1"/>
          <w:numId w:val="33"/>
        </w:numPr>
        <w:spacing w:after="0" w:line="276" w:lineRule="auto"/>
        <w:textAlignment w:val="baseline"/>
        <w:rPr>
          <w:rFonts w:ascii="Arial" w:hAnsi="Arial" w:cs="Arial"/>
          <w:sz w:val="22"/>
          <w:szCs w:val="22"/>
        </w:rPr>
      </w:pPr>
      <w:r w:rsidRPr="00B0263B">
        <w:rPr>
          <w:rFonts w:ascii="Arial" w:hAnsi="Arial" w:cs="Arial"/>
          <w:sz w:val="22"/>
          <w:szCs w:val="22"/>
        </w:rPr>
        <w:t>Payment of all salaries and wages, including PAYE, Superannuation and National Insurance Contributions</w:t>
      </w:r>
    </w:p>
    <w:p w14:paraId="4DA2BF03" w14:textId="77777777" w:rsidR="003614C7" w:rsidRPr="00B0263B" w:rsidRDefault="003614C7" w:rsidP="005B0789">
      <w:pPr>
        <w:pStyle w:val="paragraph"/>
        <w:numPr>
          <w:ilvl w:val="1"/>
          <w:numId w:val="33"/>
        </w:numPr>
        <w:spacing w:after="0" w:line="276" w:lineRule="auto"/>
        <w:textAlignment w:val="baseline"/>
        <w:rPr>
          <w:rFonts w:ascii="Arial" w:hAnsi="Arial" w:cs="Arial"/>
          <w:sz w:val="22"/>
          <w:szCs w:val="22"/>
        </w:rPr>
      </w:pPr>
      <w:r w:rsidRPr="00B0263B">
        <w:rPr>
          <w:rFonts w:ascii="Arial" w:hAnsi="Arial" w:cs="Arial"/>
          <w:sz w:val="22"/>
          <w:szCs w:val="22"/>
        </w:rPr>
        <w:t>Administer pension schemes for staff</w:t>
      </w:r>
    </w:p>
    <w:p w14:paraId="7786AD01" w14:textId="77777777" w:rsidR="003614C7" w:rsidRPr="00B0263B" w:rsidRDefault="003614C7" w:rsidP="005B0789">
      <w:pPr>
        <w:pStyle w:val="paragraph"/>
        <w:numPr>
          <w:ilvl w:val="0"/>
          <w:numId w:val="33"/>
        </w:numPr>
        <w:spacing w:after="0" w:line="276" w:lineRule="auto"/>
        <w:textAlignment w:val="baseline"/>
        <w:rPr>
          <w:rFonts w:ascii="Arial" w:hAnsi="Arial" w:cs="Arial"/>
          <w:sz w:val="22"/>
          <w:szCs w:val="22"/>
        </w:rPr>
      </w:pPr>
      <w:r w:rsidRPr="00B0263B">
        <w:rPr>
          <w:rFonts w:ascii="Arial" w:hAnsi="Arial" w:cs="Arial"/>
          <w:sz w:val="22"/>
          <w:szCs w:val="22"/>
        </w:rPr>
        <w:t>To bank all school income and to ensure all income is accurately accounted for.</w:t>
      </w:r>
    </w:p>
    <w:p w14:paraId="36F6C2F3" w14:textId="77777777" w:rsidR="003614C7" w:rsidRPr="00B0263B" w:rsidRDefault="003614C7" w:rsidP="005B0789">
      <w:pPr>
        <w:pStyle w:val="paragraph"/>
        <w:numPr>
          <w:ilvl w:val="0"/>
          <w:numId w:val="33"/>
        </w:numPr>
        <w:spacing w:after="0" w:line="276" w:lineRule="auto"/>
        <w:textAlignment w:val="baseline"/>
        <w:rPr>
          <w:rFonts w:ascii="Arial" w:hAnsi="Arial" w:cs="Arial"/>
          <w:sz w:val="22"/>
          <w:szCs w:val="22"/>
        </w:rPr>
      </w:pPr>
      <w:r w:rsidRPr="00B0263B">
        <w:rPr>
          <w:rFonts w:ascii="Arial" w:hAnsi="Arial" w:cs="Arial"/>
          <w:sz w:val="22"/>
          <w:szCs w:val="22"/>
        </w:rPr>
        <w:t xml:space="preserve">To raise orders, negotiate with suppliers and ensure best value for the school.  </w:t>
      </w:r>
    </w:p>
    <w:p w14:paraId="04A7F42E" w14:textId="55D3BC97" w:rsidR="003614C7" w:rsidRPr="00B0263B" w:rsidRDefault="003614C7" w:rsidP="005B0789">
      <w:pPr>
        <w:pStyle w:val="paragraph"/>
        <w:numPr>
          <w:ilvl w:val="0"/>
          <w:numId w:val="33"/>
        </w:numPr>
        <w:spacing w:after="0" w:line="276" w:lineRule="auto"/>
        <w:textAlignment w:val="baseline"/>
        <w:rPr>
          <w:rFonts w:ascii="Arial" w:hAnsi="Arial" w:cs="Arial"/>
          <w:sz w:val="22"/>
          <w:szCs w:val="22"/>
        </w:rPr>
      </w:pPr>
      <w:r w:rsidRPr="00B0263B">
        <w:rPr>
          <w:rFonts w:ascii="Arial" w:hAnsi="Arial" w:cs="Arial"/>
          <w:sz w:val="22"/>
          <w:szCs w:val="22"/>
        </w:rPr>
        <w:t>To receive and distribute supplies.</w:t>
      </w:r>
    </w:p>
    <w:p w14:paraId="16984C81" w14:textId="745757E4" w:rsidR="003614C7" w:rsidRPr="00B0263B" w:rsidRDefault="003614C7" w:rsidP="005B0789">
      <w:pPr>
        <w:pStyle w:val="paragraph"/>
        <w:numPr>
          <w:ilvl w:val="0"/>
          <w:numId w:val="33"/>
        </w:numPr>
        <w:spacing w:after="0" w:line="276" w:lineRule="auto"/>
        <w:textAlignment w:val="baseline"/>
        <w:rPr>
          <w:rFonts w:ascii="Arial" w:hAnsi="Arial" w:cs="Arial"/>
          <w:sz w:val="22"/>
          <w:szCs w:val="22"/>
        </w:rPr>
      </w:pPr>
      <w:r w:rsidRPr="00B0263B">
        <w:rPr>
          <w:rFonts w:ascii="Arial" w:hAnsi="Arial" w:cs="Arial"/>
          <w:sz w:val="22"/>
          <w:szCs w:val="22"/>
        </w:rPr>
        <w:t>To support the in maintaining records for audit and prepare for audit visits.</w:t>
      </w:r>
    </w:p>
    <w:p w14:paraId="6BBBBB31" w14:textId="77777777" w:rsidR="003614C7" w:rsidRPr="00B0263B" w:rsidRDefault="003614C7" w:rsidP="005B0789">
      <w:pPr>
        <w:pStyle w:val="paragraph"/>
        <w:numPr>
          <w:ilvl w:val="0"/>
          <w:numId w:val="33"/>
        </w:numPr>
        <w:spacing w:after="0" w:line="276" w:lineRule="auto"/>
        <w:textAlignment w:val="baseline"/>
        <w:rPr>
          <w:rFonts w:ascii="Arial" w:hAnsi="Arial" w:cs="Arial"/>
          <w:sz w:val="22"/>
          <w:szCs w:val="22"/>
        </w:rPr>
      </w:pPr>
      <w:r w:rsidRPr="00B0263B">
        <w:rPr>
          <w:rFonts w:ascii="Arial" w:hAnsi="Arial" w:cs="Arial"/>
          <w:sz w:val="22"/>
          <w:szCs w:val="22"/>
        </w:rPr>
        <w:t xml:space="preserve">To administer supply and overtime claims and monitor absences. </w:t>
      </w:r>
    </w:p>
    <w:p w14:paraId="2649F8E9" w14:textId="3F612703" w:rsidR="003614C7" w:rsidRPr="00B0263B" w:rsidRDefault="003614C7" w:rsidP="005B0789">
      <w:pPr>
        <w:pStyle w:val="paragraph"/>
        <w:numPr>
          <w:ilvl w:val="0"/>
          <w:numId w:val="33"/>
        </w:numPr>
        <w:spacing w:after="0" w:line="276" w:lineRule="auto"/>
        <w:textAlignment w:val="baseline"/>
        <w:rPr>
          <w:rFonts w:ascii="Arial" w:hAnsi="Arial" w:cs="Arial"/>
          <w:sz w:val="22"/>
          <w:szCs w:val="22"/>
        </w:rPr>
      </w:pPr>
      <w:r w:rsidRPr="00B0263B">
        <w:rPr>
          <w:rFonts w:ascii="Arial" w:hAnsi="Arial" w:cs="Arial"/>
          <w:sz w:val="22"/>
          <w:szCs w:val="22"/>
        </w:rPr>
        <w:t>To support the in the preparation of budgets.</w:t>
      </w:r>
    </w:p>
    <w:p w14:paraId="7EDED703" w14:textId="77777777" w:rsidR="003614C7" w:rsidRPr="00B0263B" w:rsidRDefault="003614C7" w:rsidP="005B0789">
      <w:pPr>
        <w:pStyle w:val="paragraph"/>
        <w:numPr>
          <w:ilvl w:val="0"/>
          <w:numId w:val="33"/>
        </w:numPr>
        <w:spacing w:after="0" w:line="276" w:lineRule="auto"/>
        <w:textAlignment w:val="baseline"/>
        <w:rPr>
          <w:rFonts w:ascii="Arial" w:hAnsi="Arial" w:cs="Arial"/>
          <w:sz w:val="22"/>
          <w:szCs w:val="22"/>
        </w:rPr>
      </w:pPr>
      <w:r w:rsidRPr="00B0263B">
        <w:rPr>
          <w:rFonts w:ascii="Arial" w:hAnsi="Arial" w:cs="Arial"/>
          <w:sz w:val="22"/>
          <w:szCs w:val="22"/>
        </w:rPr>
        <w:t>To be responsible for termly classroom stock order. Prepare list of items and prices, co-ordinate with staff, order, distribute and allocate to correct cost centres.</w:t>
      </w:r>
    </w:p>
    <w:p w14:paraId="45EB7C29" w14:textId="77777777" w:rsidR="003614C7" w:rsidRPr="00B0263B" w:rsidRDefault="003614C7" w:rsidP="005B0789">
      <w:pPr>
        <w:pStyle w:val="paragraph"/>
        <w:numPr>
          <w:ilvl w:val="0"/>
          <w:numId w:val="33"/>
        </w:numPr>
        <w:spacing w:after="0" w:line="276" w:lineRule="auto"/>
        <w:textAlignment w:val="baseline"/>
        <w:rPr>
          <w:rFonts w:ascii="Arial" w:hAnsi="Arial" w:cs="Arial"/>
          <w:sz w:val="22"/>
          <w:szCs w:val="22"/>
        </w:rPr>
      </w:pPr>
      <w:r w:rsidRPr="00B0263B">
        <w:rPr>
          <w:rFonts w:ascii="Arial" w:hAnsi="Arial" w:cs="Arial"/>
          <w:sz w:val="22"/>
          <w:szCs w:val="22"/>
        </w:rPr>
        <w:lastRenderedPageBreak/>
        <w:t>To reconcile school trip payments against class lists and to chase late payments.</w:t>
      </w:r>
    </w:p>
    <w:p w14:paraId="737C073A" w14:textId="77777777" w:rsidR="005440BA" w:rsidRPr="00B0263B" w:rsidRDefault="003614C7" w:rsidP="005B0789">
      <w:pPr>
        <w:pStyle w:val="paragraph"/>
        <w:numPr>
          <w:ilvl w:val="0"/>
          <w:numId w:val="33"/>
        </w:numPr>
        <w:spacing w:after="0" w:line="276" w:lineRule="auto"/>
        <w:textAlignment w:val="baseline"/>
        <w:rPr>
          <w:rFonts w:ascii="Arial" w:hAnsi="Arial" w:cs="Arial"/>
          <w:b/>
          <w:bCs/>
          <w:sz w:val="22"/>
          <w:szCs w:val="22"/>
        </w:rPr>
      </w:pPr>
      <w:r w:rsidRPr="00B0263B">
        <w:rPr>
          <w:rFonts w:ascii="Arial" w:hAnsi="Arial" w:cs="Arial"/>
          <w:sz w:val="22"/>
          <w:szCs w:val="22"/>
        </w:rPr>
        <w:t>To reconcile all bank statements</w:t>
      </w:r>
      <w:r w:rsidRPr="00B0263B">
        <w:rPr>
          <w:rFonts w:ascii="Arial" w:hAnsi="Arial" w:cs="Arial"/>
          <w:b/>
          <w:bCs/>
          <w:sz w:val="22"/>
          <w:szCs w:val="22"/>
        </w:rPr>
        <w:t>.</w:t>
      </w:r>
      <w:r w:rsidR="005440BA" w:rsidRPr="00B0263B">
        <w:rPr>
          <w:rFonts w:ascii="Arial" w:hAnsi="Arial" w:cs="Arial"/>
          <w:sz w:val="22"/>
          <w:szCs w:val="22"/>
        </w:rPr>
        <w:t xml:space="preserve"> </w:t>
      </w:r>
    </w:p>
    <w:p w14:paraId="4928FD89" w14:textId="77777777" w:rsidR="005440BA" w:rsidRPr="00B0263B" w:rsidRDefault="005440BA" w:rsidP="005B0789">
      <w:pPr>
        <w:pStyle w:val="paragraph"/>
        <w:numPr>
          <w:ilvl w:val="0"/>
          <w:numId w:val="33"/>
        </w:numPr>
        <w:spacing w:after="0" w:line="276" w:lineRule="auto"/>
        <w:textAlignment w:val="baseline"/>
        <w:rPr>
          <w:rFonts w:ascii="Arial" w:hAnsi="Arial" w:cs="Arial"/>
          <w:sz w:val="22"/>
          <w:szCs w:val="22"/>
        </w:rPr>
      </w:pPr>
      <w:r w:rsidRPr="00B0263B">
        <w:rPr>
          <w:rFonts w:ascii="Arial" w:hAnsi="Arial" w:cs="Arial"/>
          <w:sz w:val="22"/>
          <w:szCs w:val="22"/>
        </w:rPr>
        <w:t>Management and reporting of school Petty Cash.</w:t>
      </w:r>
    </w:p>
    <w:p w14:paraId="41D91708" w14:textId="77777777" w:rsidR="005440BA" w:rsidRPr="00B0263B" w:rsidRDefault="005440BA" w:rsidP="005B0789">
      <w:pPr>
        <w:pStyle w:val="paragraph"/>
        <w:numPr>
          <w:ilvl w:val="0"/>
          <w:numId w:val="33"/>
        </w:numPr>
        <w:spacing w:after="0" w:line="276" w:lineRule="auto"/>
        <w:textAlignment w:val="baseline"/>
        <w:rPr>
          <w:rFonts w:ascii="Arial" w:hAnsi="Arial" w:cs="Arial"/>
          <w:sz w:val="22"/>
          <w:szCs w:val="22"/>
        </w:rPr>
      </w:pPr>
      <w:r w:rsidRPr="00B0263B">
        <w:rPr>
          <w:rFonts w:ascii="Arial" w:hAnsi="Arial" w:cs="Arial"/>
          <w:sz w:val="22"/>
          <w:szCs w:val="22"/>
        </w:rPr>
        <w:t>To assist, when required, in the preparation of budgetary and forecasting estimates.</w:t>
      </w:r>
    </w:p>
    <w:p w14:paraId="76070449" w14:textId="40555BE8" w:rsidR="003614C7" w:rsidRPr="00B0263B" w:rsidRDefault="005440BA" w:rsidP="005B0789">
      <w:pPr>
        <w:pStyle w:val="paragraph"/>
        <w:numPr>
          <w:ilvl w:val="0"/>
          <w:numId w:val="33"/>
        </w:numPr>
        <w:spacing w:after="0" w:line="276" w:lineRule="auto"/>
        <w:textAlignment w:val="baseline"/>
        <w:rPr>
          <w:rFonts w:ascii="Arial" w:hAnsi="Arial" w:cs="Arial"/>
          <w:sz w:val="22"/>
          <w:szCs w:val="22"/>
        </w:rPr>
      </w:pPr>
      <w:r w:rsidRPr="00B0263B">
        <w:rPr>
          <w:rFonts w:ascii="Arial" w:hAnsi="Arial" w:cs="Arial"/>
          <w:sz w:val="22"/>
          <w:szCs w:val="22"/>
        </w:rPr>
        <w:t>To support the Leadership Team in their work and provide them with the necessary information, as required.</w:t>
      </w:r>
    </w:p>
    <w:p w14:paraId="56E533E3" w14:textId="77777777" w:rsidR="003614C7" w:rsidRPr="00B0263B" w:rsidRDefault="003614C7" w:rsidP="005B0789">
      <w:pPr>
        <w:pStyle w:val="paragraph"/>
        <w:spacing w:after="0" w:line="276" w:lineRule="auto"/>
        <w:textAlignment w:val="baseline"/>
        <w:rPr>
          <w:rFonts w:ascii="Arial" w:hAnsi="Arial" w:cs="Arial"/>
          <w:b/>
          <w:bCs/>
          <w:sz w:val="22"/>
          <w:szCs w:val="22"/>
        </w:rPr>
      </w:pPr>
      <w:r w:rsidRPr="00B0263B">
        <w:rPr>
          <w:rFonts w:ascii="Arial" w:hAnsi="Arial" w:cs="Arial"/>
          <w:b/>
          <w:bCs/>
          <w:sz w:val="22"/>
          <w:szCs w:val="22"/>
        </w:rPr>
        <w:t>Administrative</w:t>
      </w:r>
    </w:p>
    <w:p w14:paraId="32045FD6" w14:textId="77777777" w:rsidR="003614C7" w:rsidRPr="00B0263B" w:rsidRDefault="003614C7" w:rsidP="005B0789">
      <w:pPr>
        <w:pStyle w:val="paragraph"/>
        <w:numPr>
          <w:ilvl w:val="0"/>
          <w:numId w:val="33"/>
        </w:numPr>
        <w:spacing w:after="0" w:line="276" w:lineRule="auto"/>
        <w:textAlignment w:val="baseline"/>
        <w:rPr>
          <w:rFonts w:ascii="Arial" w:hAnsi="Arial" w:cs="Arial"/>
          <w:sz w:val="22"/>
          <w:szCs w:val="22"/>
        </w:rPr>
      </w:pPr>
      <w:r w:rsidRPr="00B0263B">
        <w:rPr>
          <w:rFonts w:ascii="Arial" w:hAnsi="Arial" w:cs="Arial"/>
          <w:sz w:val="22"/>
          <w:szCs w:val="22"/>
        </w:rPr>
        <w:t>To word-process and produce school documentation as requested</w:t>
      </w:r>
    </w:p>
    <w:p w14:paraId="6CDD5C72" w14:textId="2E22021B" w:rsidR="003614C7" w:rsidRPr="00B0263B" w:rsidRDefault="003614C7" w:rsidP="005B0789">
      <w:pPr>
        <w:pStyle w:val="paragraph"/>
        <w:numPr>
          <w:ilvl w:val="0"/>
          <w:numId w:val="33"/>
        </w:numPr>
        <w:spacing w:after="0" w:line="276" w:lineRule="auto"/>
        <w:textAlignment w:val="baseline"/>
        <w:rPr>
          <w:rFonts w:ascii="Arial" w:hAnsi="Arial" w:cs="Arial"/>
          <w:sz w:val="22"/>
          <w:szCs w:val="22"/>
        </w:rPr>
      </w:pPr>
      <w:r w:rsidRPr="00B0263B">
        <w:rPr>
          <w:rFonts w:ascii="Arial" w:hAnsi="Arial" w:cs="Arial"/>
          <w:sz w:val="22"/>
          <w:szCs w:val="22"/>
        </w:rPr>
        <w:t xml:space="preserve">To deal with enquiries, answering telephone and relaying messages to staff and </w:t>
      </w:r>
      <w:r w:rsidR="00E27B21" w:rsidRPr="00B0263B">
        <w:rPr>
          <w:rFonts w:ascii="Arial" w:hAnsi="Arial" w:cs="Arial"/>
          <w:sz w:val="22"/>
          <w:szCs w:val="22"/>
        </w:rPr>
        <w:t>students</w:t>
      </w:r>
      <w:r w:rsidRPr="00B0263B">
        <w:rPr>
          <w:rFonts w:ascii="Arial" w:hAnsi="Arial" w:cs="Arial"/>
          <w:sz w:val="22"/>
          <w:szCs w:val="22"/>
        </w:rPr>
        <w:t xml:space="preserve">. </w:t>
      </w:r>
    </w:p>
    <w:p w14:paraId="03307B1A" w14:textId="77777777" w:rsidR="003614C7" w:rsidRPr="00B0263B" w:rsidRDefault="003614C7" w:rsidP="005B0789">
      <w:pPr>
        <w:pStyle w:val="paragraph"/>
        <w:numPr>
          <w:ilvl w:val="0"/>
          <w:numId w:val="33"/>
        </w:numPr>
        <w:spacing w:after="0" w:line="276" w:lineRule="auto"/>
        <w:textAlignment w:val="baseline"/>
        <w:rPr>
          <w:rFonts w:ascii="Arial" w:hAnsi="Arial" w:cs="Arial"/>
          <w:sz w:val="22"/>
          <w:szCs w:val="22"/>
        </w:rPr>
      </w:pPr>
      <w:r w:rsidRPr="00B0263B">
        <w:rPr>
          <w:rFonts w:ascii="Arial" w:hAnsi="Arial" w:cs="Arial"/>
          <w:sz w:val="22"/>
          <w:szCs w:val="22"/>
        </w:rPr>
        <w:t>To support the front desk at peak times.</w:t>
      </w:r>
    </w:p>
    <w:p w14:paraId="75EF4752" w14:textId="77777777" w:rsidR="003614C7" w:rsidRPr="00B0263B" w:rsidRDefault="003614C7" w:rsidP="005B0789">
      <w:pPr>
        <w:pStyle w:val="paragraph"/>
        <w:numPr>
          <w:ilvl w:val="0"/>
          <w:numId w:val="33"/>
        </w:numPr>
        <w:spacing w:after="0" w:line="276" w:lineRule="auto"/>
        <w:textAlignment w:val="baseline"/>
        <w:rPr>
          <w:rFonts w:ascii="Arial" w:hAnsi="Arial" w:cs="Arial"/>
          <w:sz w:val="22"/>
          <w:szCs w:val="22"/>
        </w:rPr>
      </w:pPr>
      <w:r w:rsidRPr="00B0263B">
        <w:rPr>
          <w:rFonts w:ascii="Arial" w:hAnsi="Arial" w:cs="Arial"/>
          <w:sz w:val="22"/>
          <w:szCs w:val="22"/>
        </w:rPr>
        <w:t>To contribute to updating and maintaining the school’s computerised information systems including updating staff data records.</w:t>
      </w:r>
    </w:p>
    <w:p w14:paraId="778FFB71" w14:textId="77777777" w:rsidR="003614C7" w:rsidRPr="00B0263B" w:rsidRDefault="003614C7" w:rsidP="005B0789">
      <w:pPr>
        <w:pStyle w:val="paragraph"/>
        <w:numPr>
          <w:ilvl w:val="0"/>
          <w:numId w:val="33"/>
        </w:numPr>
        <w:spacing w:after="0" w:line="276" w:lineRule="auto"/>
        <w:textAlignment w:val="baseline"/>
        <w:rPr>
          <w:rFonts w:ascii="Arial" w:hAnsi="Arial" w:cs="Arial"/>
          <w:sz w:val="22"/>
          <w:szCs w:val="22"/>
        </w:rPr>
      </w:pPr>
      <w:r w:rsidRPr="00B0263B">
        <w:rPr>
          <w:rFonts w:ascii="Arial" w:hAnsi="Arial" w:cs="Arial"/>
          <w:sz w:val="22"/>
          <w:szCs w:val="22"/>
        </w:rPr>
        <w:t>To maintain efficient filing, indexing and internal correspondence systems.</w:t>
      </w:r>
    </w:p>
    <w:p w14:paraId="69AE091F" w14:textId="5A730148" w:rsidR="003614C7" w:rsidRPr="00B0263B" w:rsidRDefault="003614C7" w:rsidP="005B0789">
      <w:pPr>
        <w:pStyle w:val="paragraph"/>
        <w:numPr>
          <w:ilvl w:val="0"/>
          <w:numId w:val="33"/>
        </w:numPr>
        <w:spacing w:after="0" w:line="276" w:lineRule="auto"/>
        <w:textAlignment w:val="baseline"/>
        <w:rPr>
          <w:rFonts w:ascii="Arial" w:hAnsi="Arial" w:cs="Arial"/>
          <w:sz w:val="22"/>
          <w:szCs w:val="22"/>
        </w:rPr>
      </w:pPr>
      <w:r w:rsidRPr="00B0263B">
        <w:rPr>
          <w:rFonts w:ascii="Arial" w:hAnsi="Arial" w:cs="Arial"/>
          <w:sz w:val="22"/>
          <w:szCs w:val="22"/>
        </w:rPr>
        <w:t>To deal with all confidential matters with tact and discretion.</w:t>
      </w:r>
    </w:p>
    <w:p w14:paraId="090501D3" w14:textId="0737F6CB" w:rsidR="00E27B21" w:rsidRPr="00B0263B" w:rsidRDefault="00E27B21" w:rsidP="005B0789">
      <w:pPr>
        <w:pStyle w:val="paragraph"/>
        <w:numPr>
          <w:ilvl w:val="0"/>
          <w:numId w:val="33"/>
        </w:numPr>
        <w:spacing w:after="0" w:line="276" w:lineRule="auto"/>
        <w:textAlignment w:val="baseline"/>
        <w:rPr>
          <w:rFonts w:ascii="Arial" w:hAnsi="Arial" w:cs="Arial"/>
          <w:sz w:val="22"/>
          <w:szCs w:val="22"/>
        </w:rPr>
      </w:pPr>
      <w:r w:rsidRPr="00B0263B">
        <w:rPr>
          <w:rFonts w:ascii="Arial" w:hAnsi="Arial" w:cs="Arial"/>
          <w:sz w:val="22"/>
          <w:szCs w:val="22"/>
        </w:rPr>
        <w:t>To provide cover for front desk and receptionist as and when required.</w:t>
      </w:r>
    </w:p>
    <w:p w14:paraId="54A0D9D4" w14:textId="77777777" w:rsidR="003614C7" w:rsidRPr="00B0263B" w:rsidRDefault="003614C7" w:rsidP="005B0789">
      <w:pPr>
        <w:pStyle w:val="paragraph"/>
        <w:numPr>
          <w:ilvl w:val="0"/>
          <w:numId w:val="33"/>
        </w:numPr>
        <w:spacing w:after="0" w:line="276" w:lineRule="auto"/>
        <w:textAlignment w:val="baseline"/>
        <w:rPr>
          <w:rFonts w:ascii="Arial" w:hAnsi="Arial" w:cs="Arial"/>
          <w:sz w:val="22"/>
          <w:szCs w:val="22"/>
        </w:rPr>
      </w:pPr>
      <w:r w:rsidRPr="00B0263B">
        <w:rPr>
          <w:rFonts w:ascii="Arial" w:hAnsi="Arial" w:cs="Arial"/>
          <w:sz w:val="22"/>
          <w:szCs w:val="22"/>
        </w:rPr>
        <w:t>To support the receptionist in the care of sick and injured children.</w:t>
      </w:r>
    </w:p>
    <w:p w14:paraId="39D1859D" w14:textId="77777777" w:rsidR="003614C7" w:rsidRPr="00B0263B" w:rsidRDefault="003614C7" w:rsidP="005B0789">
      <w:pPr>
        <w:pStyle w:val="paragraph"/>
        <w:numPr>
          <w:ilvl w:val="0"/>
          <w:numId w:val="33"/>
        </w:numPr>
        <w:spacing w:after="0" w:line="276" w:lineRule="auto"/>
        <w:textAlignment w:val="baseline"/>
        <w:rPr>
          <w:rFonts w:ascii="Arial" w:hAnsi="Arial" w:cs="Arial"/>
          <w:sz w:val="22"/>
          <w:szCs w:val="22"/>
        </w:rPr>
      </w:pPr>
      <w:r w:rsidRPr="00B0263B">
        <w:rPr>
          <w:rFonts w:ascii="Arial" w:hAnsi="Arial" w:cs="Arial"/>
          <w:sz w:val="22"/>
          <w:szCs w:val="22"/>
        </w:rPr>
        <w:t xml:space="preserve">To assist with the organisation of school trips, including getting quotes and booking coaches. </w:t>
      </w:r>
    </w:p>
    <w:p w14:paraId="2C663AE9" w14:textId="77777777" w:rsidR="003614C7" w:rsidRPr="00B0263B" w:rsidRDefault="003614C7" w:rsidP="005B0789">
      <w:pPr>
        <w:pStyle w:val="paragraph"/>
        <w:numPr>
          <w:ilvl w:val="0"/>
          <w:numId w:val="33"/>
        </w:numPr>
        <w:spacing w:after="0" w:line="276" w:lineRule="auto"/>
        <w:textAlignment w:val="baseline"/>
        <w:rPr>
          <w:rFonts w:ascii="Arial" w:hAnsi="Arial" w:cs="Arial"/>
          <w:sz w:val="22"/>
          <w:szCs w:val="22"/>
        </w:rPr>
      </w:pPr>
      <w:r w:rsidRPr="00B0263B">
        <w:rPr>
          <w:rFonts w:ascii="Arial" w:hAnsi="Arial" w:cs="Arial"/>
          <w:sz w:val="22"/>
          <w:szCs w:val="22"/>
        </w:rPr>
        <w:t>To be responsible for maintaining sufficient stocks of basic classroom resources and stationery.</w:t>
      </w:r>
    </w:p>
    <w:p w14:paraId="68EED6EE" w14:textId="77777777" w:rsidR="003614C7" w:rsidRPr="00B0263B" w:rsidRDefault="003614C7" w:rsidP="005B0789">
      <w:pPr>
        <w:pStyle w:val="paragraph"/>
        <w:numPr>
          <w:ilvl w:val="0"/>
          <w:numId w:val="33"/>
        </w:numPr>
        <w:spacing w:after="0" w:line="276" w:lineRule="auto"/>
        <w:textAlignment w:val="baseline"/>
        <w:rPr>
          <w:rFonts w:ascii="Arial" w:hAnsi="Arial" w:cs="Arial"/>
          <w:sz w:val="22"/>
          <w:szCs w:val="22"/>
        </w:rPr>
      </w:pPr>
      <w:r w:rsidRPr="00B0263B">
        <w:rPr>
          <w:rFonts w:ascii="Arial" w:hAnsi="Arial" w:cs="Arial"/>
          <w:sz w:val="22"/>
          <w:szCs w:val="22"/>
        </w:rPr>
        <w:t>To undertake photocopying, filing and general office duties.</w:t>
      </w:r>
    </w:p>
    <w:p w14:paraId="64303A6A" w14:textId="77777777" w:rsidR="00B0263B" w:rsidRPr="00B0263B" w:rsidRDefault="00B0263B" w:rsidP="005B0789">
      <w:pPr>
        <w:pStyle w:val="paragraph"/>
        <w:spacing w:before="0" w:after="0" w:line="276" w:lineRule="auto"/>
        <w:textAlignment w:val="baseline"/>
        <w:rPr>
          <w:rFonts w:ascii="Arial" w:hAnsi="Arial" w:cs="Arial"/>
          <w:b/>
          <w:bCs/>
          <w:sz w:val="22"/>
          <w:szCs w:val="22"/>
          <w:lang w:val="en-US"/>
        </w:rPr>
      </w:pPr>
      <w:r w:rsidRPr="00B0263B">
        <w:rPr>
          <w:rFonts w:ascii="Arial" w:hAnsi="Arial" w:cs="Arial"/>
          <w:b/>
          <w:bCs/>
          <w:sz w:val="22"/>
          <w:szCs w:val="22"/>
          <w:lang w:val="en-US"/>
        </w:rPr>
        <w:t xml:space="preserve">Security </w:t>
      </w:r>
    </w:p>
    <w:p w14:paraId="293DF3E3" w14:textId="77777777" w:rsidR="00B0263B" w:rsidRPr="00B0263B" w:rsidRDefault="00B0263B" w:rsidP="005B0789">
      <w:pPr>
        <w:pStyle w:val="paragraph"/>
        <w:numPr>
          <w:ilvl w:val="0"/>
          <w:numId w:val="28"/>
        </w:numPr>
        <w:spacing w:after="0" w:line="276" w:lineRule="auto"/>
        <w:textAlignment w:val="baseline"/>
        <w:rPr>
          <w:rFonts w:ascii="Arial" w:hAnsi="Arial" w:cs="Arial"/>
          <w:sz w:val="22"/>
          <w:szCs w:val="22"/>
          <w:lang w:val="en-US"/>
        </w:rPr>
      </w:pPr>
      <w:r w:rsidRPr="00B0263B">
        <w:rPr>
          <w:rFonts w:ascii="Arial" w:hAnsi="Arial" w:cs="Arial"/>
          <w:sz w:val="22"/>
          <w:szCs w:val="22"/>
          <w:lang w:val="en-US"/>
        </w:rPr>
        <w:t xml:space="preserve">Control access to the school in line with the school’s safeguarding procedures, including signing-in visitors, checking identification as necessary, issuing passes and notifying them of safeguarding and safety procedures </w:t>
      </w:r>
    </w:p>
    <w:p w14:paraId="48C21D36" w14:textId="77777777" w:rsidR="00B0263B" w:rsidRPr="00B0263B" w:rsidRDefault="00B0263B" w:rsidP="005B0789">
      <w:pPr>
        <w:pStyle w:val="paragraph"/>
        <w:numPr>
          <w:ilvl w:val="0"/>
          <w:numId w:val="28"/>
        </w:numPr>
        <w:spacing w:after="0" w:line="276" w:lineRule="auto"/>
        <w:textAlignment w:val="baseline"/>
        <w:rPr>
          <w:rFonts w:ascii="Arial" w:hAnsi="Arial" w:cs="Arial"/>
          <w:sz w:val="22"/>
          <w:szCs w:val="22"/>
          <w:lang w:val="en-US"/>
        </w:rPr>
      </w:pPr>
      <w:r w:rsidRPr="00B0263B">
        <w:rPr>
          <w:rFonts w:ascii="Arial" w:hAnsi="Arial" w:cs="Arial"/>
          <w:sz w:val="22"/>
          <w:szCs w:val="22"/>
          <w:lang w:val="en-US"/>
        </w:rPr>
        <w:t xml:space="preserve">Be alert to unknown individuals on the school premises and report any concerns in line with the school’s procedures </w:t>
      </w:r>
    </w:p>
    <w:p w14:paraId="59E780F9" w14:textId="77777777" w:rsidR="00B0263B" w:rsidRPr="00B0263B" w:rsidRDefault="00B0263B" w:rsidP="005B0789">
      <w:pPr>
        <w:pStyle w:val="paragraph"/>
        <w:spacing w:before="0" w:after="0" w:line="276" w:lineRule="auto"/>
        <w:textAlignment w:val="baseline"/>
        <w:rPr>
          <w:rFonts w:ascii="Arial" w:hAnsi="Arial" w:cs="Arial"/>
          <w:b/>
          <w:bCs/>
          <w:sz w:val="22"/>
          <w:szCs w:val="22"/>
          <w:lang w:val="en-US"/>
        </w:rPr>
      </w:pPr>
      <w:r w:rsidRPr="00B0263B">
        <w:rPr>
          <w:rFonts w:ascii="Arial" w:hAnsi="Arial" w:cs="Arial"/>
          <w:b/>
          <w:bCs/>
          <w:sz w:val="22"/>
          <w:szCs w:val="22"/>
          <w:lang w:val="en-US"/>
        </w:rPr>
        <w:t xml:space="preserve">Written communication </w:t>
      </w:r>
    </w:p>
    <w:p w14:paraId="214BC0ED" w14:textId="77777777" w:rsidR="00B0263B" w:rsidRPr="00B0263B" w:rsidRDefault="00B0263B" w:rsidP="005B0789">
      <w:pPr>
        <w:pStyle w:val="paragraph"/>
        <w:numPr>
          <w:ilvl w:val="0"/>
          <w:numId w:val="30"/>
        </w:numPr>
        <w:spacing w:after="0" w:line="276" w:lineRule="auto"/>
        <w:textAlignment w:val="baseline"/>
        <w:rPr>
          <w:rFonts w:ascii="Arial" w:hAnsi="Arial" w:cs="Arial"/>
          <w:sz w:val="22"/>
          <w:szCs w:val="22"/>
          <w:lang w:val="en-US"/>
        </w:rPr>
      </w:pPr>
      <w:r w:rsidRPr="00B0263B">
        <w:rPr>
          <w:rFonts w:ascii="Arial" w:hAnsi="Arial" w:cs="Arial"/>
          <w:sz w:val="22"/>
          <w:szCs w:val="22"/>
          <w:lang w:val="en-US"/>
        </w:rPr>
        <w:t xml:space="preserve">Write and send email responses that are professional and uphold the school’s vision and values   </w:t>
      </w:r>
    </w:p>
    <w:p w14:paraId="72351039" w14:textId="77777777" w:rsidR="00B0263B" w:rsidRPr="00B0263B" w:rsidRDefault="00B0263B" w:rsidP="005B0789">
      <w:pPr>
        <w:pStyle w:val="paragraph"/>
        <w:numPr>
          <w:ilvl w:val="0"/>
          <w:numId w:val="30"/>
        </w:numPr>
        <w:spacing w:after="0" w:line="276" w:lineRule="auto"/>
        <w:textAlignment w:val="baseline"/>
        <w:rPr>
          <w:rFonts w:ascii="Arial" w:hAnsi="Arial" w:cs="Arial"/>
          <w:sz w:val="22"/>
          <w:szCs w:val="22"/>
          <w:lang w:val="en-US"/>
        </w:rPr>
      </w:pPr>
      <w:r w:rsidRPr="00B0263B">
        <w:rPr>
          <w:rFonts w:ascii="Arial" w:hAnsi="Arial" w:cs="Arial"/>
          <w:sz w:val="22"/>
          <w:szCs w:val="22"/>
          <w:lang w:val="en-US"/>
        </w:rPr>
        <w:t>Update and distribute online and offline communications (</w:t>
      </w:r>
      <w:proofErr w:type="gramStart"/>
      <w:r w:rsidRPr="00B0263B">
        <w:rPr>
          <w:rFonts w:ascii="Arial" w:hAnsi="Arial" w:cs="Arial"/>
          <w:sz w:val="22"/>
          <w:szCs w:val="22"/>
          <w:lang w:val="en-US"/>
        </w:rPr>
        <w:t>e.g.</w:t>
      </w:r>
      <w:proofErr w:type="gramEnd"/>
      <w:r w:rsidRPr="00B0263B">
        <w:rPr>
          <w:rFonts w:ascii="Arial" w:hAnsi="Arial" w:cs="Arial"/>
          <w:sz w:val="22"/>
          <w:szCs w:val="22"/>
          <w:lang w:val="en-US"/>
        </w:rPr>
        <w:t xml:space="preserve"> letters, newsletters, social media posts </w:t>
      </w:r>
      <w:proofErr w:type="spellStart"/>
      <w:r w:rsidRPr="00B0263B">
        <w:rPr>
          <w:rFonts w:ascii="Arial" w:hAnsi="Arial" w:cs="Arial"/>
          <w:sz w:val="22"/>
          <w:szCs w:val="22"/>
          <w:lang w:val="en-US"/>
        </w:rPr>
        <w:t>etc</w:t>
      </w:r>
      <w:proofErr w:type="spellEnd"/>
      <w:r w:rsidRPr="00B0263B">
        <w:rPr>
          <w:rFonts w:ascii="Arial" w:hAnsi="Arial" w:cs="Arial"/>
          <w:sz w:val="22"/>
          <w:szCs w:val="22"/>
          <w:lang w:val="en-US"/>
        </w:rPr>
        <w:t xml:space="preserve">) to parents, staff and other stakeholders  </w:t>
      </w:r>
    </w:p>
    <w:p w14:paraId="78BC4986" w14:textId="77777777" w:rsidR="00B0263B" w:rsidRPr="00B0263B" w:rsidRDefault="00B0263B" w:rsidP="005B0789">
      <w:pPr>
        <w:pStyle w:val="paragraph"/>
        <w:numPr>
          <w:ilvl w:val="0"/>
          <w:numId w:val="30"/>
        </w:numPr>
        <w:spacing w:after="0" w:line="276" w:lineRule="auto"/>
        <w:textAlignment w:val="baseline"/>
        <w:rPr>
          <w:rFonts w:ascii="Arial" w:hAnsi="Arial" w:cs="Arial"/>
          <w:sz w:val="22"/>
          <w:szCs w:val="22"/>
          <w:lang w:val="en-US"/>
        </w:rPr>
      </w:pPr>
      <w:r w:rsidRPr="00B0263B">
        <w:rPr>
          <w:rFonts w:ascii="Arial" w:hAnsi="Arial" w:cs="Arial"/>
          <w:sz w:val="22"/>
          <w:szCs w:val="22"/>
          <w:lang w:val="en-US"/>
        </w:rPr>
        <w:t>Assist with marketing and promoting the school</w:t>
      </w:r>
    </w:p>
    <w:p w14:paraId="5B80DCAC" w14:textId="77777777" w:rsidR="00B0263B" w:rsidRPr="00B0263B" w:rsidRDefault="00B0263B" w:rsidP="005B0789">
      <w:pPr>
        <w:pStyle w:val="paragraph"/>
        <w:spacing w:before="0" w:beforeAutospacing="0" w:after="0" w:afterAutospacing="0" w:line="276" w:lineRule="auto"/>
        <w:textAlignment w:val="baseline"/>
        <w:rPr>
          <w:rStyle w:val="normaltextrun"/>
          <w:rFonts w:ascii="Arial" w:hAnsi="Arial" w:cs="Arial"/>
          <w:b/>
          <w:bCs/>
          <w:sz w:val="22"/>
          <w:szCs w:val="22"/>
        </w:rPr>
      </w:pPr>
    </w:p>
    <w:p w14:paraId="2DB863F2" w14:textId="0F900A66" w:rsidR="003614C7" w:rsidRPr="00B0263B" w:rsidRDefault="003614C7" w:rsidP="005B0789">
      <w:pPr>
        <w:pStyle w:val="paragraph"/>
        <w:spacing w:before="0" w:beforeAutospacing="0" w:after="0" w:afterAutospacing="0" w:line="276" w:lineRule="auto"/>
        <w:textAlignment w:val="baseline"/>
        <w:rPr>
          <w:rFonts w:ascii="Arial" w:hAnsi="Arial" w:cs="Arial"/>
          <w:sz w:val="22"/>
          <w:szCs w:val="22"/>
        </w:rPr>
      </w:pPr>
      <w:r w:rsidRPr="00B0263B">
        <w:rPr>
          <w:rStyle w:val="normaltextrun"/>
          <w:rFonts w:ascii="Arial" w:hAnsi="Arial" w:cs="Arial"/>
          <w:b/>
          <w:bCs/>
          <w:sz w:val="22"/>
          <w:szCs w:val="22"/>
        </w:rPr>
        <w:t>Practice </w:t>
      </w:r>
      <w:r w:rsidRPr="00B0263B">
        <w:rPr>
          <w:rStyle w:val="eop"/>
          <w:rFonts w:ascii="Arial" w:hAnsi="Arial" w:cs="Arial"/>
          <w:sz w:val="22"/>
          <w:szCs w:val="22"/>
        </w:rPr>
        <w:t> </w:t>
      </w:r>
    </w:p>
    <w:p w14:paraId="15DEFB95" w14:textId="77777777" w:rsidR="003614C7" w:rsidRPr="00B0263B" w:rsidRDefault="003614C7" w:rsidP="005B0789">
      <w:pPr>
        <w:pStyle w:val="paragraph"/>
        <w:numPr>
          <w:ilvl w:val="0"/>
          <w:numId w:val="3"/>
        </w:numPr>
        <w:spacing w:before="0" w:beforeAutospacing="0" w:after="0" w:afterAutospacing="0" w:line="276" w:lineRule="auto"/>
        <w:textAlignment w:val="baseline"/>
        <w:rPr>
          <w:rFonts w:ascii="Arial" w:hAnsi="Arial" w:cs="Arial"/>
          <w:sz w:val="22"/>
          <w:szCs w:val="22"/>
        </w:rPr>
      </w:pPr>
      <w:r w:rsidRPr="00B0263B">
        <w:rPr>
          <w:rStyle w:val="normaltextrun"/>
          <w:rFonts w:ascii="Arial" w:hAnsi="Arial" w:cs="Arial"/>
          <w:sz w:val="22"/>
          <w:szCs w:val="22"/>
        </w:rPr>
        <w:t>Ensure that all students, adults and visitors are treated with dignity and respect, in an environment which reflects the importance of and their right to be treated as valuable worthwhile individuals. </w:t>
      </w:r>
      <w:r w:rsidRPr="00B0263B">
        <w:rPr>
          <w:rStyle w:val="eop"/>
          <w:rFonts w:ascii="Arial" w:hAnsi="Arial" w:cs="Arial"/>
          <w:sz w:val="22"/>
          <w:szCs w:val="22"/>
        </w:rPr>
        <w:t> </w:t>
      </w:r>
    </w:p>
    <w:p w14:paraId="26662D3E" w14:textId="77777777" w:rsidR="003614C7" w:rsidRPr="00B0263B" w:rsidRDefault="003614C7" w:rsidP="005B0789">
      <w:pPr>
        <w:pStyle w:val="paragraph"/>
        <w:numPr>
          <w:ilvl w:val="0"/>
          <w:numId w:val="3"/>
        </w:numPr>
        <w:spacing w:before="0" w:beforeAutospacing="0" w:after="0" w:afterAutospacing="0" w:line="276" w:lineRule="auto"/>
        <w:textAlignment w:val="baseline"/>
        <w:rPr>
          <w:rFonts w:ascii="Arial" w:hAnsi="Arial" w:cs="Arial"/>
          <w:sz w:val="22"/>
          <w:szCs w:val="22"/>
        </w:rPr>
      </w:pPr>
      <w:r w:rsidRPr="00B0263B">
        <w:rPr>
          <w:rStyle w:val="normaltextrun"/>
          <w:rFonts w:ascii="Arial" w:hAnsi="Arial" w:cs="Arial"/>
          <w:sz w:val="22"/>
          <w:szCs w:val="22"/>
        </w:rPr>
        <w:lastRenderedPageBreak/>
        <w:t>Ensure every step necessary to ensure that students are protected from neglect, abuse and exploitation. </w:t>
      </w:r>
      <w:r w:rsidRPr="00B0263B">
        <w:rPr>
          <w:rStyle w:val="eop"/>
          <w:rFonts w:ascii="Arial" w:hAnsi="Arial" w:cs="Arial"/>
          <w:sz w:val="22"/>
          <w:szCs w:val="22"/>
        </w:rPr>
        <w:t> </w:t>
      </w:r>
    </w:p>
    <w:p w14:paraId="6FA00744" w14:textId="77777777" w:rsidR="00E27B21" w:rsidRPr="00B0263B" w:rsidRDefault="003614C7" w:rsidP="005B0789">
      <w:pPr>
        <w:pStyle w:val="paragraph"/>
        <w:numPr>
          <w:ilvl w:val="0"/>
          <w:numId w:val="3"/>
        </w:numPr>
        <w:spacing w:before="0" w:beforeAutospacing="0" w:after="0" w:afterAutospacing="0" w:line="276" w:lineRule="auto"/>
        <w:textAlignment w:val="baseline"/>
        <w:rPr>
          <w:rStyle w:val="eop"/>
          <w:rFonts w:ascii="Arial" w:hAnsi="Arial" w:cs="Arial"/>
          <w:sz w:val="22"/>
          <w:szCs w:val="22"/>
        </w:rPr>
      </w:pPr>
      <w:r w:rsidRPr="00B0263B">
        <w:rPr>
          <w:rStyle w:val="normaltextrun"/>
          <w:rFonts w:ascii="Arial" w:hAnsi="Arial" w:cs="Arial"/>
          <w:sz w:val="22"/>
          <w:szCs w:val="22"/>
        </w:rPr>
        <w:t>Maintain strict confidentiality.</w:t>
      </w:r>
      <w:r w:rsidRPr="00B0263B">
        <w:rPr>
          <w:rStyle w:val="eop"/>
          <w:rFonts w:ascii="Arial" w:hAnsi="Arial" w:cs="Arial"/>
          <w:sz w:val="22"/>
          <w:szCs w:val="22"/>
        </w:rPr>
        <w:t> </w:t>
      </w:r>
    </w:p>
    <w:p w14:paraId="1A533B49" w14:textId="77777777" w:rsidR="003614C7" w:rsidRPr="00B0263B" w:rsidRDefault="003614C7" w:rsidP="005B0789">
      <w:pPr>
        <w:pStyle w:val="paragraph"/>
        <w:spacing w:before="0" w:beforeAutospacing="0" w:after="0" w:afterAutospacing="0" w:line="276" w:lineRule="auto"/>
        <w:textAlignment w:val="baseline"/>
        <w:rPr>
          <w:rFonts w:ascii="Arial" w:hAnsi="Arial" w:cs="Arial"/>
          <w:sz w:val="22"/>
          <w:szCs w:val="22"/>
        </w:rPr>
      </w:pPr>
      <w:r w:rsidRPr="00B0263B">
        <w:rPr>
          <w:rStyle w:val="eop"/>
          <w:rFonts w:ascii="Arial" w:hAnsi="Arial" w:cs="Arial"/>
          <w:sz w:val="22"/>
          <w:szCs w:val="22"/>
        </w:rPr>
        <w:t>  </w:t>
      </w:r>
    </w:p>
    <w:p w14:paraId="0616171F" w14:textId="77777777" w:rsidR="003614C7" w:rsidRPr="00B0263B" w:rsidRDefault="003614C7" w:rsidP="005B0789">
      <w:pPr>
        <w:pStyle w:val="paragraph"/>
        <w:spacing w:before="0" w:beforeAutospacing="0" w:after="0" w:afterAutospacing="0" w:line="276" w:lineRule="auto"/>
        <w:ind w:left="60"/>
        <w:textAlignment w:val="baseline"/>
        <w:rPr>
          <w:rFonts w:ascii="Arial" w:hAnsi="Arial" w:cs="Arial"/>
          <w:sz w:val="22"/>
          <w:szCs w:val="22"/>
        </w:rPr>
      </w:pPr>
      <w:r w:rsidRPr="00B0263B">
        <w:rPr>
          <w:rStyle w:val="normaltextrun"/>
          <w:rFonts w:ascii="Arial" w:hAnsi="Arial" w:cs="Arial"/>
          <w:b/>
          <w:bCs/>
          <w:sz w:val="22"/>
          <w:szCs w:val="22"/>
        </w:rPr>
        <w:t>Continuous Professional Development</w:t>
      </w:r>
      <w:r w:rsidRPr="00B0263B">
        <w:rPr>
          <w:rStyle w:val="eop"/>
          <w:rFonts w:ascii="Arial" w:hAnsi="Arial" w:cs="Arial"/>
          <w:sz w:val="22"/>
          <w:szCs w:val="22"/>
        </w:rPr>
        <w:t> </w:t>
      </w:r>
    </w:p>
    <w:p w14:paraId="1881AB33" w14:textId="77777777" w:rsidR="003614C7" w:rsidRPr="00B0263B" w:rsidRDefault="003614C7" w:rsidP="005B0789">
      <w:pPr>
        <w:pStyle w:val="paragraph"/>
        <w:numPr>
          <w:ilvl w:val="0"/>
          <w:numId w:val="5"/>
        </w:numPr>
        <w:spacing w:before="0" w:beforeAutospacing="0" w:after="0" w:afterAutospacing="0" w:line="276" w:lineRule="auto"/>
        <w:textAlignment w:val="baseline"/>
        <w:rPr>
          <w:rFonts w:ascii="Arial" w:hAnsi="Arial" w:cs="Arial"/>
          <w:sz w:val="22"/>
          <w:szCs w:val="22"/>
        </w:rPr>
      </w:pPr>
      <w:r w:rsidRPr="00B0263B">
        <w:rPr>
          <w:rStyle w:val="normaltextrun"/>
          <w:rFonts w:ascii="Arial" w:hAnsi="Arial" w:cs="Arial"/>
          <w:sz w:val="22"/>
          <w:szCs w:val="22"/>
        </w:rPr>
        <w:t>Assume responsibility for own professional and personal development.</w:t>
      </w:r>
      <w:r w:rsidRPr="00B0263B">
        <w:rPr>
          <w:rStyle w:val="eop"/>
          <w:rFonts w:ascii="Arial" w:hAnsi="Arial" w:cs="Arial"/>
          <w:sz w:val="22"/>
          <w:szCs w:val="22"/>
        </w:rPr>
        <w:t> </w:t>
      </w:r>
    </w:p>
    <w:p w14:paraId="41917A13" w14:textId="77777777" w:rsidR="003614C7" w:rsidRPr="00B0263B" w:rsidRDefault="003614C7" w:rsidP="005B0789">
      <w:pPr>
        <w:pStyle w:val="paragraph"/>
        <w:numPr>
          <w:ilvl w:val="0"/>
          <w:numId w:val="5"/>
        </w:numPr>
        <w:spacing w:before="0" w:beforeAutospacing="0" w:after="0" w:afterAutospacing="0" w:line="276" w:lineRule="auto"/>
        <w:textAlignment w:val="baseline"/>
        <w:rPr>
          <w:rFonts w:ascii="Arial" w:hAnsi="Arial" w:cs="Arial"/>
          <w:sz w:val="22"/>
          <w:szCs w:val="22"/>
        </w:rPr>
      </w:pPr>
      <w:r w:rsidRPr="00B0263B">
        <w:rPr>
          <w:rStyle w:val="normaltextrun"/>
          <w:rFonts w:ascii="Arial" w:hAnsi="Arial" w:cs="Arial"/>
          <w:sz w:val="22"/>
          <w:szCs w:val="22"/>
        </w:rPr>
        <w:t>Maintain a high level of competence to deliver the organisation’s requirements.</w:t>
      </w:r>
      <w:r w:rsidRPr="00B0263B">
        <w:rPr>
          <w:rStyle w:val="eop"/>
          <w:rFonts w:ascii="Arial" w:hAnsi="Arial" w:cs="Arial"/>
          <w:sz w:val="22"/>
          <w:szCs w:val="22"/>
        </w:rPr>
        <w:t> </w:t>
      </w:r>
    </w:p>
    <w:p w14:paraId="05050DBD" w14:textId="77777777" w:rsidR="003614C7" w:rsidRPr="00B0263B" w:rsidRDefault="003614C7" w:rsidP="005B0789">
      <w:pPr>
        <w:pStyle w:val="paragraph"/>
        <w:numPr>
          <w:ilvl w:val="0"/>
          <w:numId w:val="5"/>
        </w:numPr>
        <w:spacing w:before="0" w:beforeAutospacing="0" w:after="0" w:afterAutospacing="0" w:line="276" w:lineRule="auto"/>
        <w:textAlignment w:val="baseline"/>
        <w:rPr>
          <w:rFonts w:ascii="Arial" w:hAnsi="Arial" w:cs="Arial"/>
          <w:sz w:val="22"/>
          <w:szCs w:val="22"/>
        </w:rPr>
      </w:pPr>
      <w:r w:rsidRPr="00B0263B">
        <w:rPr>
          <w:rStyle w:val="normaltextrun"/>
          <w:rFonts w:ascii="Arial" w:hAnsi="Arial" w:cs="Arial"/>
          <w:sz w:val="22"/>
          <w:szCs w:val="22"/>
        </w:rPr>
        <w:t>Ensure a robust and thorough working knowledge of fire regulations, H&amp;S, children’s safeguarding and all relevant regulatory and legal requirements impacting on the organisation and services.</w:t>
      </w:r>
      <w:r w:rsidRPr="00B0263B">
        <w:rPr>
          <w:rStyle w:val="eop"/>
          <w:rFonts w:ascii="Arial" w:hAnsi="Arial" w:cs="Arial"/>
          <w:sz w:val="22"/>
          <w:szCs w:val="22"/>
        </w:rPr>
        <w:t> </w:t>
      </w:r>
    </w:p>
    <w:p w14:paraId="2DECAF2D" w14:textId="77777777" w:rsidR="003614C7" w:rsidRPr="00B0263B" w:rsidRDefault="003614C7" w:rsidP="005B0789">
      <w:pPr>
        <w:pStyle w:val="paragraph"/>
        <w:numPr>
          <w:ilvl w:val="0"/>
          <w:numId w:val="5"/>
        </w:numPr>
        <w:spacing w:before="0" w:beforeAutospacing="0" w:after="0" w:afterAutospacing="0" w:line="276" w:lineRule="auto"/>
        <w:textAlignment w:val="baseline"/>
        <w:rPr>
          <w:rFonts w:ascii="Arial" w:hAnsi="Arial" w:cs="Arial"/>
          <w:sz w:val="22"/>
          <w:szCs w:val="22"/>
        </w:rPr>
      </w:pPr>
      <w:r w:rsidRPr="00B0263B">
        <w:rPr>
          <w:rStyle w:val="normaltextrun"/>
          <w:rFonts w:ascii="Arial" w:hAnsi="Arial" w:cs="Arial"/>
          <w:sz w:val="22"/>
          <w:szCs w:val="22"/>
        </w:rPr>
        <w:t xml:space="preserve">Attend and participate in supervision </w:t>
      </w:r>
    </w:p>
    <w:p w14:paraId="6C092EEE" w14:textId="77777777" w:rsidR="003614C7" w:rsidRPr="00B0263B" w:rsidRDefault="003614C7" w:rsidP="005B0789">
      <w:pPr>
        <w:pStyle w:val="paragraph"/>
        <w:numPr>
          <w:ilvl w:val="0"/>
          <w:numId w:val="5"/>
        </w:numPr>
        <w:spacing w:before="0" w:beforeAutospacing="0" w:after="0" w:afterAutospacing="0" w:line="276" w:lineRule="auto"/>
        <w:textAlignment w:val="baseline"/>
        <w:rPr>
          <w:rFonts w:ascii="Arial" w:hAnsi="Arial" w:cs="Arial"/>
          <w:sz w:val="22"/>
          <w:szCs w:val="22"/>
        </w:rPr>
      </w:pPr>
      <w:r w:rsidRPr="00B0263B">
        <w:rPr>
          <w:rStyle w:val="normaltextrun"/>
          <w:rFonts w:ascii="Arial" w:hAnsi="Arial" w:cs="Arial"/>
          <w:sz w:val="22"/>
          <w:szCs w:val="22"/>
        </w:rPr>
        <w:t>Undertake relevant mandatory training.</w:t>
      </w:r>
      <w:r w:rsidRPr="00B0263B">
        <w:rPr>
          <w:rStyle w:val="eop"/>
          <w:rFonts w:ascii="Arial" w:hAnsi="Arial" w:cs="Arial"/>
          <w:sz w:val="22"/>
          <w:szCs w:val="22"/>
        </w:rPr>
        <w:t> </w:t>
      </w:r>
    </w:p>
    <w:p w14:paraId="375A5BA5" w14:textId="77777777" w:rsidR="003614C7" w:rsidRPr="00B0263B" w:rsidRDefault="003614C7" w:rsidP="005B0789">
      <w:pPr>
        <w:pStyle w:val="paragraph"/>
        <w:spacing w:before="0" w:beforeAutospacing="0" w:after="0" w:afterAutospacing="0" w:line="276" w:lineRule="auto"/>
        <w:ind w:left="630"/>
        <w:textAlignment w:val="baseline"/>
        <w:rPr>
          <w:rFonts w:ascii="Arial" w:hAnsi="Arial" w:cs="Arial"/>
          <w:sz w:val="22"/>
          <w:szCs w:val="22"/>
        </w:rPr>
      </w:pPr>
      <w:r w:rsidRPr="00B0263B">
        <w:rPr>
          <w:rStyle w:val="eop"/>
          <w:rFonts w:ascii="Arial" w:hAnsi="Arial" w:cs="Arial"/>
          <w:sz w:val="22"/>
          <w:szCs w:val="22"/>
        </w:rPr>
        <w:t> </w:t>
      </w:r>
    </w:p>
    <w:p w14:paraId="207A9419" w14:textId="77777777" w:rsidR="003614C7" w:rsidRPr="00B0263B" w:rsidRDefault="003614C7" w:rsidP="005B0789">
      <w:pPr>
        <w:spacing w:after="0"/>
        <w:jc w:val="both"/>
        <w:rPr>
          <w:rFonts w:ascii="Arial" w:eastAsia="Times New Roman" w:hAnsi="Arial" w:cs="Arial"/>
          <w:b/>
          <w:bCs/>
          <w:u w:val="single"/>
        </w:rPr>
      </w:pPr>
      <w:r w:rsidRPr="00B0263B">
        <w:rPr>
          <w:rFonts w:ascii="Arial" w:eastAsia="Times New Roman" w:hAnsi="Arial" w:cs="Arial"/>
          <w:b/>
          <w:bCs/>
        </w:rPr>
        <w:t xml:space="preserve">Safeguarding </w:t>
      </w:r>
    </w:p>
    <w:p w14:paraId="14EEAD91" w14:textId="77777777" w:rsidR="00E27B21" w:rsidRPr="00B0263B" w:rsidRDefault="003614C7" w:rsidP="005B0789">
      <w:pPr>
        <w:pStyle w:val="ListParagraph"/>
        <w:numPr>
          <w:ilvl w:val="0"/>
          <w:numId w:val="34"/>
        </w:numPr>
        <w:rPr>
          <w:rFonts w:ascii="Arial" w:eastAsia="Times New Roman" w:hAnsi="Arial" w:cs="Arial"/>
        </w:rPr>
      </w:pPr>
      <w:r w:rsidRPr="00B0263B">
        <w:rPr>
          <w:rFonts w:ascii="Arial" w:eastAsia="Times New Roman" w:hAnsi="Arial" w:cs="Arial"/>
        </w:rPr>
        <w:t>Ensure that the Safeguarding Policy is always followed.</w:t>
      </w:r>
    </w:p>
    <w:p w14:paraId="00F99575" w14:textId="7E582A15" w:rsidR="00E27B21" w:rsidRPr="00B0263B" w:rsidRDefault="00E27B21" w:rsidP="005B0789">
      <w:pPr>
        <w:pStyle w:val="ListParagraph"/>
        <w:numPr>
          <w:ilvl w:val="0"/>
          <w:numId w:val="34"/>
        </w:numPr>
        <w:rPr>
          <w:rFonts w:ascii="Arial" w:eastAsia="Times New Roman" w:hAnsi="Arial" w:cs="Arial"/>
        </w:rPr>
      </w:pPr>
      <w:r w:rsidRPr="00B0263B">
        <w:rPr>
          <w:rFonts w:ascii="Arial" w:eastAsia="Times New Roman" w:hAnsi="Arial" w:cs="Arial"/>
        </w:rPr>
        <w:t xml:space="preserve">Report any safeguarding concerns to the Designated Safeguarding Lead/Head Teacher.  </w:t>
      </w:r>
    </w:p>
    <w:p w14:paraId="4D9AF156" w14:textId="77777777" w:rsidR="003614C7" w:rsidRPr="00B0263B" w:rsidRDefault="003614C7" w:rsidP="005B0789">
      <w:pPr>
        <w:pStyle w:val="ListParagraph"/>
        <w:numPr>
          <w:ilvl w:val="0"/>
          <w:numId w:val="34"/>
        </w:numPr>
        <w:rPr>
          <w:rFonts w:ascii="Arial" w:eastAsia="Times New Roman" w:hAnsi="Arial" w:cs="Arial"/>
        </w:rPr>
      </w:pPr>
      <w:r w:rsidRPr="00B0263B">
        <w:rPr>
          <w:rFonts w:ascii="Arial" w:eastAsia="Times New Roman" w:hAnsi="Arial" w:cs="Arial"/>
        </w:rPr>
        <w:t>Ensure that any safeguarding concerns are reported and followed-up without any undue delay</w:t>
      </w:r>
    </w:p>
    <w:p w14:paraId="4C2941C4" w14:textId="77777777" w:rsidR="003614C7" w:rsidRPr="00B0263B" w:rsidRDefault="003614C7" w:rsidP="005B0789">
      <w:pPr>
        <w:pStyle w:val="ListParagraph"/>
        <w:numPr>
          <w:ilvl w:val="0"/>
          <w:numId w:val="34"/>
        </w:numPr>
        <w:rPr>
          <w:rFonts w:ascii="Arial" w:eastAsia="Times New Roman" w:hAnsi="Arial" w:cs="Arial"/>
        </w:rPr>
      </w:pPr>
      <w:r w:rsidRPr="00B0263B">
        <w:rPr>
          <w:rFonts w:ascii="Arial" w:eastAsia="Times New Roman" w:hAnsi="Arial" w:cs="Arial"/>
        </w:rPr>
        <w:t>When required, complete fact-finding investigations for safeguarding allegations</w:t>
      </w:r>
    </w:p>
    <w:p w14:paraId="65CCC7A7" w14:textId="77777777" w:rsidR="003614C7" w:rsidRPr="00B0263B" w:rsidRDefault="003614C7" w:rsidP="005B0789">
      <w:pPr>
        <w:pStyle w:val="ListParagraph"/>
        <w:spacing w:after="0"/>
        <w:jc w:val="both"/>
        <w:rPr>
          <w:rFonts w:ascii="Arial" w:eastAsia="Times New Roman" w:hAnsi="Arial" w:cs="Arial"/>
          <w:bCs/>
        </w:rPr>
      </w:pPr>
    </w:p>
    <w:p w14:paraId="32144F81" w14:textId="77777777" w:rsidR="003614C7" w:rsidRPr="00B0263B" w:rsidRDefault="003614C7" w:rsidP="005B0789">
      <w:pPr>
        <w:spacing w:after="0"/>
        <w:jc w:val="both"/>
        <w:rPr>
          <w:rFonts w:ascii="Arial" w:eastAsia="Arial Unicode MS" w:hAnsi="Arial" w:cs="Arial"/>
          <w:i/>
          <w:color w:val="000000"/>
        </w:rPr>
      </w:pPr>
      <w:r w:rsidRPr="00B0263B">
        <w:rPr>
          <w:rFonts w:ascii="Arial" w:eastAsia="Times New Roman" w:hAnsi="Arial" w:cs="Arial"/>
          <w:b/>
          <w:bCs/>
        </w:rPr>
        <w:t>Additional Responsibilities</w:t>
      </w:r>
    </w:p>
    <w:p w14:paraId="503ADAF5" w14:textId="25CA3C2B" w:rsidR="003614C7" w:rsidRPr="00B0263B" w:rsidRDefault="003614C7" w:rsidP="005B0789">
      <w:pPr>
        <w:rPr>
          <w:rFonts w:ascii="Arial" w:eastAsia="Arial Unicode MS" w:hAnsi="Arial" w:cs="Arial"/>
          <w:iCs/>
          <w:color w:val="000000"/>
        </w:rPr>
      </w:pPr>
      <w:r w:rsidRPr="00B0263B">
        <w:rPr>
          <w:rFonts w:ascii="Arial" w:eastAsia="Arial Unicode MS" w:hAnsi="Arial" w:cs="Arial"/>
          <w:iCs/>
          <w:color w:val="000000"/>
        </w:rPr>
        <w:t xml:space="preserve">The above job description forms part of your main terms and conditions of employment, although does not include or define all tasks. The Company reserves the right to vary duties and responsibilities at </w:t>
      </w:r>
      <w:r w:rsidR="00E27B21" w:rsidRPr="00B0263B">
        <w:rPr>
          <w:rFonts w:ascii="Arial" w:eastAsia="Arial Unicode MS" w:hAnsi="Arial" w:cs="Arial"/>
          <w:iCs/>
          <w:color w:val="000000"/>
        </w:rPr>
        <w:t>any time</w:t>
      </w:r>
      <w:r w:rsidRPr="00B0263B">
        <w:rPr>
          <w:rFonts w:ascii="Arial" w:eastAsia="Arial Unicode MS" w:hAnsi="Arial" w:cs="Arial"/>
          <w:iCs/>
          <w:color w:val="000000"/>
        </w:rPr>
        <w:t>.</w:t>
      </w:r>
    </w:p>
    <w:p w14:paraId="7CEED3B3" w14:textId="77777777" w:rsidR="003614C7" w:rsidRPr="00B0263B" w:rsidRDefault="003614C7" w:rsidP="005B0789">
      <w:pPr>
        <w:rPr>
          <w:rFonts w:ascii="Arial" w:hAnsi="Arial" w:cs="Arial"/>
          <w:color w:val="000000"/>
        </w:rPr>
      </w:pPr>
      <w:r w:rsidRPr="00B0263B">
        <w:rPr>
          <w:rStyle w:val="Strong"/>
          <w:rFonts w:ascii="Arial" w:hAnsi="Arial" w:cs="Arial"/>
          <w:color w:val="000000"/>
        </w:rPr>
        <w:t>Equal Opportunities</w:t>
      </w:r>
      <w:r w:rsidRPr="00B0263B">
        <w:rPr>
          <w:rFonts w:ascii="Arial" w:hAnsi="Arial" w:cs="Arial"/>
          <w:color w:val="000000"/>
        </w:rPr>
        <w:br/>
      </w:r>
      <w:r w:rsidRPr="00B0263B">
        <w:rPr>
          <w:rFonts w:ascii="Arial" w:eastAsia="Arial Unicode MS" w:hAnsi="Arial" w:cs="Arial"/>
          <w:color w:val="000000"/>
        </w:rPr>
        <w:t>Dovecote School</w:t>
      </w:r>
      <w:r w:rsidRPr="00B0263B">
        <w:rPr>
          <w:rFonts w:ascii="Arial" w:hAnsi="Arial" w:cs="Arial"/>
          <w:color w:val="000000"/>
        </w:rPr>
        <w:t xml:space="preserve"> supports Equal Opportunities in employment and opposes all forms of unlawful discrimination on all grounds. You are expected to </w:t>
      </w:r>
      <w:proofErr w:type="gramStart"/>
      <w:r w:rsidRPr="00B0263B">
        <w:rPr>
          <w:rFonts w:ascii="Arial" w:hAnsi="Arial" w:cs="Arial"/>
          <w:color w:val="000000"/>
        </w:rPr>
        <w:t>comply at all times</w:t>
      </w:r>
      <w:proofErr w:type="gramEnd"/>
      <w:r w:rsidRPr="00B0263B">
        <w:rPr>
          <w:rFonts w:ascii="Arial" w:hAnsi="Arial" w:cs="Arial"/>
          <w:color w:val="000000"/>
        </w:rPr>
        <w:t xml:space="preserve"> to the Companies EO Policy and Guide to Equality document</w:t>
      </w:r>
    </w:p>
    <w:tbl>
      <w:tblPr>
        <w:tblpPr w:leftFromText="180" w:rightFromText="180" w:vertAnchor="text" w:horzAnchor="page" w:tblpX="1306" w:tblpY="-254"/>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5359"/>
        <w:gridCol w:w="2960"/>
      </w:tblGrid>
      <w:tr w:rsidR="005B0789" w:rsidRPr="005B0789" w14:paraId="665BFCEB" w14:textId="77777777" w:rsidTr="00503F10">
        <w:trPr>
          <w:trHeight w:val="258"/>
        </w:trPr>
        <w:tc>
          <w:tcPr>
            <w:tcW w:w="1671" w:type="dxa"/>
            <w:shd w:val="clear" w:color="auto" w:fill="F3F3F3"/>
          </w:tcPr>
          <w:p w14:paraId="366F2147" w14:textId="77777777" w:rsidR="005B0789" w:rsidRPr="005B0789" w:rsidRDefault="005B0789" w:rsidP="00503F10">
            <w:pPr>
              <w:rPr>
                <w:rFonts w:ascii="Arial" w:hAnsi="Arial" w:cs="Arial"/>
                <w:b/>
              </w:rPr>
            </w:pPr>
          </w:p>
        </w:tc>
        <w:tc>
          <w:tcPr>
            <w:tcW w:w="5359" w:type="dxa"/>
            <w:shd w:val="clear" w:color="auto" w:fill="F3F3F3"/>
          </w:tcPr>
          <w:p w14:paraId="605C6AF8" w14:textId="77777777" w:rsidR="005B0789" w:rsidRPr="005B0789" w:rsidRDefault="005B0789" w:rsidP="00503F10">
            <w:pPr>
              <w:tabs>
                <w:tab w:val="left" w:pos="381"/>
              </w:tabs>
              <w:ind w:left="381" w:hanging="360"/>
              <w:rPr>
                <w:rFonts w:ascii="Arial" w:hAnsi="Arial" w:cs="Arial"/>
                <w:b/>
              </w:rPr>
            </w:pPr>
            <w:r w:rsidRPr="005B0789">
              <w:rPr>
                <w:rFonts w:ascii="Arial" w:hAnsi="Arial" w:cs="Arial"/>
                <w:b/>
              </w:rPr>
              <w:t xml:space="preserve">ESSENTIAL </w:t>
            </w:r>
          </w:p>
        </w:tc>
        <w:tc>
          <w:tcPr>
            <w:tcW w:w="2960" w:type="dxa"/>
            <w:shd w:val="clear" w:color="auto" w:fill="F3F3F3"/>
          </w:tcPr>
          <w:p w14:paraId="5480A58D" w14:textId="77777777" w:rsidR="005B0789" w:rsidRPr="005B0789" w:rsidRDefault="005B0789" w:rsidP="00503F10">
            <w:pPr>
              <w:tabs>
                <w:tab w:val="left" w:pos="432"/>
              </w:tabs>
              <w:ind w:left="432" w:hanging="432"/>
              <w:rPr>
                <w:rFonts w:ascii="Arial" w:hAnsi="Arial" w:cs="Arial"/>
                <w:b/>
              </w:rPr>
            </w:pPr>
            <w:r w:rsidRPr="005B0789">
              <w:rPr>
                <w:rFonts w:ascii="Arial" w:hAnsi="Arial" w:cs="Arial"/>
                <w:b/>
              </w:rPr>
              <w:t xml:space="preserve">DESIRABLE </w:t>
            </w:r>
          </w:p>
        </w:tc>
      </w:tr>
      <w:tr w:rsidR="005B0789" w:rsidRPr="005B0789" w14:paraId="3988368D" w14:textId="77777777" w:rsidTr="00503F10">
        <w:trPr>
          <w:trHeight w:val="1106"/>
        </w:trPr>
        <w:tc>
          <w:tcPr>
            <w:tcW w:w="1671" w:type="dxa"/>
          </w:tcPr>
          <w:p w14:paraId="7202B662" w14:textId="77777777" w:rsidR="005B0789" w:rsidRPr="005B0789" w:rsidRDefault="005B0789" w:rsidP="00503F10">
            <w:pPr>
              <w:rPr>
                <w:rFonts w:ascii="Arial" w:hAnsi="Arial" w:cs="Arial"/>
                <w:b/>
              </w:rPr>
            </w:pPr>
            <w:r w:rsidRPr="005B0789">
              <w:rPr>
                <w:rFonts w:ascii="Arial" w:hAnsi="Arial" w:cs="Arial"/>
                <w:b/>
              </w:rPr>
              <w:t>Personal Attributes</w:t>
            </w:r>
          </w:p>
        </w:tc>
        <w:tc>
          <w:tcPr>
            <w:tcW w:w="5359" w:type="dxa"/>
          </w:tcPr>
          <w:p w14:paraId="6D1BC6D5" w14:textId="77777777" w:rsidR="005B0789" w:rsidRPr="005B0789" w:rsidRDefault="005B0789" w:rsidP="00503F10">
            <w:pPr>
              <w:spacing w:after="0" w:line="240" w:lineRule="auto"/>
              <w:ind w:left="-720"/>
              <w:textAlignment w:val="baseline"/>
              <w:rPr>
                <w:rFonts w:ascii="Arial" w:eastAsia="Times New Roman" w:hAnsi="Arial" w:cs="Arial"/>
                <w:color w:val="0070C0"/>
                <w:lang w:eastAsia="en-GB"/>
              </w:rPr>
            </w:pPr>
          </w:p>
          <w:p w14:paraId="5DA7D5AF" w14:textId="77777777" w:rsidR="005B0789" w:rsidRPr="005B0789" w:rsidRDefault="005B0789" w:rsidP="005B0789">
            <w:pPr>
              <w:pStyle w:val="ListParagraph"/>
              <w:numPr>
                <w:ilvl w:val="0"/>
                <w:numId w:val="7"/>
              </w:numPr>
              <w:spacing w:after="0" w:line="240" w:lineRule="auto"/>
              <w:ind w:left="360"/>
              <w:textAlignment w:val="baseline"/>
              <w:rPr>
                <w:rFonts w:ascii="Arial" w:eastAsia="Times New Roman" w:hAnsi="Arial" w:cs="Arial"/>
                <w:lang w:eastAsia="en-GB"/>
              </w:rPr>
            </w:pPr>
            <w:r w:rsidRPr="005B0789">
              <w:rPr>
                <w:rFonts w:ascii="Arial" w:eastAsia="Times New Roman" w:hAnsi="Arial" w:cs="Arial"/>
                <w:lang w:eastAsia="en-GB"/>
              </w:rPr>
              <w:t>Be responsive and reflective</w:t>
            </w:r>
          </w:p>
          <w:p w14:paraId="0ABD819B" w14:textId="77777777" w:rsidR="005B0789" w:rsidRPr="005B0789" w:rsidRDefault="005B0789" w:rsidP="005B0789">
            <w:pPr>
              <w:pStyle w:val="ListParagraph"/>
              <w:numPr>
                <w:ilvl w:val="0"/>
                <w:numId w:val="32"/>
              </w:numPr>
              <w:spacing w:after="0" w:line="240" w:lineRule="auto"/>
              <w:textAlignment w:val="baseline"/>
              <w:rPr>
                <w:rFonts w:ascii="Arial" w:eastAsia="Times New Roman" w:hAnsi="Arial" w:cs="Arial"/>
                <w:lang w:eastAsia="en-GB"/>
              </w:rPr>
            </w:pPr>
            <w:r w:rsidRPr="005B0789">
              <w:rPr>
                <w:rFonts w:ascii="Arial" w:eastAsia="Times New Roman" w:hAnsi="Arial" w:cs="Arial"/>
                <w:lang w:eastAsia="en-GB"/>
              </w:rPr>
              <w:t xml:space="preserve">Carrying out administrative tasks </w:t>
            </w:r>
          </w:p>
          <w:p w14:paraId="2321C16C" w14:textId="77777777" w:rsidR="005B0789" w:rsidRPr="005B0789" w:rsidRDefault="005B0789" w:rsidP="005B0789">
            <w:pPr>
              <w:pStyle w:val="ListParagraph"/>
              <w:numPr>
                <w:ilvl w:val="0"/>
                <w:numId w:val="32"/>
              </w:numPr>
              <w:spacing w:after="0" w:line="240" w:lineRule="auto"/>
              <w:textAlignment w:val="baseline"/>
              <w:rPr>
                <w:rFonts w:ascii="Arial" w:eastAsia="Times New Roman" w:hAnsi="Arial" w:cs="Arial"/>
                <w:lang w:eastAsia="en-GB"/>
              </w:rPr>
            </w:pPr>
            <w:r w:rsidRPr="005B0789">
              <w:rPr>
                <w:rFonts w:ascii="Arial" w:eastAsia="Times New Roman" w:hAnsi="Arial" w:cs="Arial"/>
                <w:lang w:eastAsia="en-GB"/>
              </w:rPr>
              <w:t xml:space="preserve">Dealing with face-to-face and telephone interactions </w:t>
            </w:r>
          </w:p>
          <w:p w14:paraId="610602DB" w14:textId="77777777" w:rsidR="005B0789" w:rsidRPr="005B0789" w:rsidRDefault="005B0789" w:rsidP="005B0789">
            <w:pPr>
              <w:pStyle w:val="ListParagraph"/>
              <w:numPr>
                <w:ilvl w:val="0"/>
                <w:numId w:val="32"/>
              </w:numPr>
              <w:spacing w:after="0" w:line="240" w:lineRule="auto"/>
              <w:textAlignment w:val="baseline"/>
              <w:rPr>
                <w:rFonts w:ascii="Arial" w:eastAsia="Times New Roman" w:hAnsi="Arial" w:cs="Arial"/>
                <w:lang w:eastAsia="en-GB"/>
              </w:rPr>
            </w:pPr>
            <w:r w:rsidRPr="005B0789">
              <w:rPr>
                <w:rFonts w:ascii="Arial" w:eastAsia="Times New Roman" w:hAnsi="Arial" w:cs="Arial"/>
                <w:lang w:eastAsia="en-GB"/>
              </w:rPr>
              <w:t xml:space="preserve">Working with children or young people </w:t>
            </w:r>
          </w:p>
          <w:p w14:paraId="3EA8755C" w14:textId="77777777" w:rsidR="005B0789" w:rsidRPr="005B0789" w:rsidRDefault="005B0789" w:rsidP="005B0789">
            <w:pPr>
              <w:pStyle w:val="ListParagraph"/>
              <w:numPr>
                <w:ilvl w:val="0"/>
                <w:numId w:val="32"/>
              </w:numPr>
              <w:spacing w:after="0" w:line="240" w:lineRule="auto"/>
              <w:textAlignment w:val="baseline"/>
              <w:rPr>
                <w:rFonts w:ascii="Arial" w:eastAsia="Times New Roman" w:hAnsi="Arial" w:cs="Arial"/>
                <w:lang w:eastAsia="en-GB"/>
              </w:rPr>
            </w:pPr>
            <w:r w:rsidRPr="005B0789">
              <w:rPr>
                <w:rFonts w:ascii="Arial" w:eastAsia="Times New Roman" w:hAnsi="Arial" w:cs="Arial"/>
                <w:lang w:eastAsia="en-GB"/>
              </w:rPr>
              <w:t xml:space="preserve">Working and collaborating within a team  </w:t>
            </w:r>
          </w:p>
          <w:p w14:paraId="5FAB102E" w14:textId="77777777" w:rsidR="005B0789" w:rsidRPr="005B0789" w:rsidRDefault="005B0789" w:rsidP="005B0789">
            <w:pPr>
              <w:pStyle w:val="ListParagraph"/>
              <w:numPr>
                <w:ilvl w:val="0"/>
                <w:numId w:val="7"/>
              </w:numPr>
              <w:spacing w:after="0" w:line="240" w:lineRule="auto"/>
              <w:ind w:left="360"/>
              <w:textAlignment w:val="baseline"/>
              <w:rPr>
                <w:rFonts w:ascii="Arial" w:eastAsia="Times New Roman" w:hAnsi="Arial" w:cs="Arial"/>
                <w:lang w:eastAsia="en-GB"/>
              </w:rPr>
            </w:pPr>
            <w:r w:rsidRPr="005B0789">
              <w:rPr>
                <w:rFonts w:ascii="Arial" w:eastAsia="Times New Roman" w:hAnsi="Arial" w:cs="Arial"/>
                <w:lang w:eastAsia="en-GB"/>
              </w:rPr>
              <w:t>Be accountable, honest and reliable</w:t>
            </w:r>
          </w:p>
          <w:p w14:paraId="409892AC" w14:textId="77777777" w:rsidR="005B0789" w:rsidRPr="005B0789" w:rsidRDefault="005B0789" w:rsidP="005B0789">
            <w:pPr>
              <w:pStyle w:val="ListParagraph"/>
              <w:numPr>
                <w:ilvl w:val="0"/>
                <w:numId w:val="7"/>
              </w:numPr>
              <w:spacing w:after="0" w:line="240" w:lineRule="auto"/>
              <w:ind w:left="360"/>
              <w:textAlignment w:val="baseline"/>
              <w:rPr>
                <w:rFonts w:ascii="Arial" w:eastAsia="Times New Roman" w:hAnsi="Arial" w:cs="Arial"/>
                <w:lang w:eastAsia="en-GB"/>
              </w:rPr>
            </w:pPr>
            <w:r w:rsidRPr="005B0789">
              <w:rPr>
                <w:rFonts w:ascii="Arial" w:eastAsia="Times New Roman" w:hAnsi="Arial" w:cs="Arial"/>
                <w:lang w:eastAsia="en-GB"/>
              </w:rPr>
              <w:t>Provide individuals with confidence, inspiration, direction and guidance</w:t>
            </w:r>
          </w:p>
          <w:p w14:paraId="383FA1C8" w14:textId="77777777" w:rsidR="005B0789" w:rsidRPr="005B0789" w:rsidRDefault="005B0789" w:rsidP="005B0789">
            <w:pPr>
              <w:pStyle w:val="ListParagraph"/>
              <w:numPr>
                <w:ilvl w:val="0"/>
                <w:numId w:val="7"/>
              </w:numPr>
              <w:spacing w:after="0" w:line="240" w:lineRule="auto"/>
              <w:ind w:left="360"/>
              <w:textAlignment w:val="baseline"/>
              <w:rPr>
                <w:rFonts w:ascii="Arial" w:eastAsia="Times New Roman" w:hAnsi="Arial" w:cs="Arial"/>
                <w:lang w:eastAsia="en-GB"/>
              </w:rPr>
            </w:pPr>
            <w:r w:rsidRPr="005B0789">
              <w:rPr>
                <w:rFonts w:ascii="Arial" w:eastAsia="Times New Roman" w:hAnsi="Arial" w:cs="Arial"/>
                <w:lang w:eastAsia="en-GB"/>
              </w:rPr>
              <w:t>Understanding and empathy with the work of the school</w:t>
            </w:r>
          </w:p>
          <w:p w14:paraId="7C2E5290" w14:textId="77777777" w:rsidR="005B0789" w:rsidRPr="005B0789" w:rsidRDefault="005B0789" w:rsidP="005B0789">
            <w:pPr>
              <w:pStyle w:val="ListParagraph"/>
              <w:numPr>
                <w:ilvl w:val="0"/>
                <w:numId w:val="7"/>
              </w:numPr>
              <w:spacing w:after="0" w:line="240" w:lineRule="auto"/>
              <w:ind w:left="360"/>
              <w:textAlignment w:val="baseline"/>
              <w:rPr>
                <w:rFonts w:ascii="Arial" w:eastAsia="Times New Roman" w:hAnsi="Arial" w:cs="Arial"/>
                <w:lang w:eastAsia="en-GB"/>
              </w:rPr>
            </w:pPr>
            <w:r w:rsidRPr="005B0789">
              <w:rPr>
                <w:rFonts w:ascii="Arial" w:eastAsia="Times New Roman" w:hAnsi="Arial" w:cs="Arial"/>
                <w:lang w:eastAsia="en-GB"/>
              </w:rPr>
              <w:t>Self-motivate with a positive attitude</w:t>
            </w:r>
          </w:p>
          <w:p w14:paraId="18226782" w14:textId="77777777" w:rsidR="005B0789" w:rsidRPr="005B0789" w:rsidRDefault="005B0789" w:rsidP="00503F10">
            <w:pPr>
              <w:pStyle w:val="ListParagraph"/>
              <w:spacing w:after="0" w:line="240" w:lineRule="auto"/>
              <w:ind w:left="360"/>
              <w:textAlignment w:val="baseline"/>
              <w:rPr>
                <w:rFonts w:ascii="Arial" w:hAnsi="Arial" w:cs="Arial"/>
                <w:color w:val="0070C0"/>
              </w:rPr>
            </w:pPr>
          </w:p>
        </w:tc>
        <w:tc>
          <w:tcPr>
            <w:tcW w:w="2960" w:type="dxa"/>
          </w:tcPr>
          <w:p w14:paraId="7AE9B02D" w14:textId="77777777" w:rsidR="005B0789" w:rsidRPr="005B0789" w:rsidRDefault="005B0789" w:rsidP="00503F10">
            <w:pPr>
              <w:tabs>
                <w:tab w:val="left" w:pos="381"/>
                <w:tab w:val="left" w:pos="432"/>
              </w:tabs>
              <w:rPr>
                <w:rFonts w:ascii="Arial" w:hAnsi="Arial" w:cs="Arial"/>
              </w:rPr>
            </w:pPr>
          </w:p>
          <w:p w14:paraId="7218B943" w14:textId="77777777" w:rsidR="005B0789" w:rsidRPr="005B0789" w:rsidRDefault="005B0789" w:rsidP="00503F10">
            <w:pPr>
              <w:tabs>
                <w:tab w:val="left" w:pos="381"/>
                <w:tab w:val="left" w:pos="432"/>
              </w:tabs>
              <w:rPr>
                <w:rFonts w:ascii="Arial" w:hAnsi="Arial" w:cs="Arial"/>
              </w:rPr>
            </w:pPr>
          </w:p>
        </w:tc>
      </w:tr>
      <w:tr w:rsidR="005B0789" w:rsidRPr="005B0789" w14:paraId="20034B53" w14:textId="77777777" w:rsidTr="00503F10">
        <w:trPr>
          <w:trHeight w:val="2234"/>
        </w:trPr>
        <w:tc>
          <w:tcPr>
            <w:tcW w:w="1671" w:type="dxa"/>
          </w:tcPr>
          <w:p w14:paraId="39A198C3" w14:textId="77777777" w:rsidR="005B0789" w:rsidRPr="005B0789" w:rsidRDefault="005B0789" w:rsidP="00503F10">
            <w:pPr>
              <w:rPr>
                <w:rFonts w:ascii="Arial" w:hAnsi="Arial" w:cs="Arial"/>
                <w:b/>
              </w:rPr>
            </w:pPr>
            <w:r w:rsidRPr="005B0789">
              <w:rPr>
                <w:rFonts w:ascii="Arial" w:hAnsi="Arial" w:cs="Arial"/>
                <w:b/>
              </w:rPr>
              <w:t>Job Skills</w:t>
            </w:r>
          </w:p>
        </w:tc>
        <w:tc>
          <w:tcPr>
            <w:tcW w:w="5359" w:type="dxa"/>
            <w:tcBorders>
              <w:top w:val="single" w:sz="6" w:space="0" w:color="auto"/>
              <w:left w:val="single" w:sz="6" w:space="0" w:color="auto"/>
              <w:bottom w:val="single" w:sz="6" w:space="0" w:color="auto"/>
              <w:right w:val="single" w:sz="6" w:space="0" w:color="auto"/>
            </w:tcBorders>
            <w:shd w:val="clear" w:color="auto" w:fill="auto"/>
          </w:tcPr>
          <w:p w14:paraId="076E4D01" w14:textId="77777777" w:rsidR="005B0789" w:rsidRPr="005B0789" w:rsidRDefault="005B0789" w:rsidP="005B0789">
            <w:pPr>
              <w:pStyle w:val="paragraph"/>
              <w:numPr>
                <w:ilvl w:val="0"/>
                <w:numId w:val="8"/>
              </w:numPr>
              <w:spacing w:before="0" w:beforeAutospacing="0" w:after="0" w:afterAutospacing="0"/>
              <w:textAlignment w:val="baseline"/>
              <w:rPr>
                <w:rFonts w:ascii="Arial" w:hAnsi="Arial" w:cs="Arial"/>
                <w:sz w:val="22"/>
                <w:szCs w:val="22"/>
              </w:rPr>
            </w:pPr>
            <w:r w:rsidRPr="005B0789">
              <w:rPr>
                <w:rStyle w:val="normaltextrun"/>
                <w:rFonts w:ascii="Arial" w:hAnsi="Arial" w:cs="Arial"/>
                <w:sz w:val="22"/>
                <w:szCs w:val="22"/>
              </w:rPr>
              <w:t>Ability to identify and prioritise urgent issues</w:t>
            </w:r>
            <w:r w:rsidRPr="005B0789">
              <w:rPr>
                <w:rStyle w:val="eop"/>
                <w:rFonts w:ascii="Arial" w:hAnsi="Arial" w:cs="Arial"/>
                <w:sz w:val="22"/>
                <w:szCs w:val="22"/>
              </w:rPr>
              <w:t> </w:t>
            </w:r>
          </w:p>
          <w:p w14:paraId="2D8CE2E0" w14:textId="77777777" w:rsidR="005B0789" w:rsidRPr="005B0789" w:rsidRDefault="005B0789" w:rsidP="005B0789">
            <w:pPr>
              <w:pStyle w:val="paragraph"/>
              <w:numPr>
                <w:ilvl w:val="0"/>
                <w:numId w:val="8"/>
              </w:numPr>
              <w:spacing w:before="0" w:beforeAutospacing="0" w:after="0" w:afterAutospacing="0"/>
              <w:textAlignment w:val="baseline"/>
              <w:rPr>
                <w:rStyle w:val="normaltextrun"/>
                <w:rFonts w:ascii="Arial" w:hAnsi="Arial" w:cs="Arial"/>
                <w:sz w:val="22"/>
                <w:szCs w:val="22"/>
              </w:rPr>
            </w:pPr>
            <w:r w:rsidRPr="005B0789">
              <w:rPr>
                <w:rStyle w:val="normaltextrun"/>
                <w:rFonts w:ascii="Arial" w:hAnsi="Arial" w:cs="Arial"/>
                <w:sz w:val="22"/>
                <w:szCs w:val="22"/>
              </w:rPr>
              <w:t>Possess a good ability to communicate effectively using records, reports, emails, and verbal communication with individuals and groups. </w:t>
            </w:r>
          </w:p>
          <w:p w14:paraId="10E8781B" w14:textId="77777777" w:rsidR="005B0789" w:rsidRPr="005B0789" w:rsidRDefault="005B0789" w:rsidP="005B0789">
            <w:pPr>
              <w:pStyle w:val="paragraph"/>
              <w:numPr>
                <w:ilvl w:val="0"/>
                <w:numId w:val="8"/>
              </w:numPr>
              <w:spacing w:after="0"/>
              <w:textAlignment w:val="baseline"/>
              <w:rPr>
                <w:rStyle w:val="eop"/>
                <w:rFonts w:ascii="Arial" w:hAnsi="Arial" w:cs="Arial"/>
                <w:sz w:val="22"/>
                <w:szCs w:val="22"/>
              </w:rPr>
            </w:pPr>
            <w:r w:rsidRPr="005B0789">
              <w:rPr>
                <w:rStyle w:val="eop"/>
                <w:rFonts w:ascii="Arial" w:hAnsi="Arial" w:cs="Arial"/>
                <w:sz w:val="22"/>
                <w:szCs w:val="22"/>
              </w:rPr>
              <w:t xml:space="preserve">The ability to work with initiative and to tight deadlines </w:t>
            </w:r>
          </w:p>
          <w:p w14:paraId="41545749" w14:textId="77777777" w:rsidR="005B0789" w:rsidRPr="005B0789" w:rsidRDefault="005B0789" w:rsidP="005B0789">
            <w:pPr>
              <w:pStyle w:val="paragraph"/>
              <w:numPr>
                <w:ilvl w:val="0"/>
                <w:numId w:val="8"/>
              </w:numPr>
              <w:spacing w:after="0"/>
              <w:textAlignment w:val="baseline"/>
              <w:rPr>
                <w:rStyle w:val="eop"/>
                <w:rFonts w:ascii="Arial" w:hAnsi="Arial" w:cs="Arial"/>
                <w:sz w:val="22"/>
                <w:szCs w:val="22"/>
              </w:rPr>
            </w:pPr>
            <w:r w:rsidRPr="005B0789">
              <w:rPr>
                <w:rStyle w:val="eop"/>
                <w:rFonts w:ascii="Arial" w:hAnsi="Arial" w:cs="Arial"/>
                <w:sz w:val="22"/>
                <w:szCs w:val="22"/>
              </w:rPr>
              <w:t>Understanding of the importance of confidentiality and appreciation of the implications of the Data Protection Act and GDPR</w:t>
            </w:r>
          </w:p>
          <w:p w14:paraId="5BA55D31" w14:textId="77777777" w:rsidR="005B0789" w:rsidRPr="005B0789" w:rsidRDefault="005B0789" w:rsidP="005B0789">
            <w:pPr>
              <w:pStyle w:val="paragraph"/>
              <w:numPr>
                <w:ilvl w:val="0"/>
                <w:numId w:val="8"/>
              </w:numPr>
              <w:spacing w:before="0" w:beforeAutospacing="0" w:after="0" w:afterAutospacing="0"/>
              <w:textAlignment w:val="baseline"/>
              <w:rPr>
                <w:rFonts w:ascii="Arial" w:hAnsi="Arial" w:cs="Arial"/>
                <w:sz w:val="22"/>
                <w:szCs w:val="22"/>
              </w:rPr>
            </w:pPr>
            <w:r w:rsidRPr="005B0789">
              <w:rPr>
                <w:rStyle w:val="eop"/>
                <w:rFonts w:ascii="Arial" w:hAnsi="Arial" w:cs="Arial"/>
                <w:sz w:val="22"/>
                <w:szCs w:val="22"/>
              </w:rPr>
              <w:t>Show resilience under pressure</w:t>
            </w:r>
          </w:p>
          <w:p w14:paraId="71F4FA30" w14:textId="77777777" w:rsidR="005B0789" w:rsidRPr="005B0789" w:rsidRDefault="005B0789" w:rsidP="005B0789">
            <w:pPr>
              <w:pStyle w:val="paragraph"/>
              <w:numPr>
                <w:ilvl w:val="0"/>
                <w:numId w:val="8"/>
              </w:numPr>
              <w:spacing w:before="0" w:beforeAutospacing="0" w:after="0" w:afterAutospacing="0"/>
              <w:textAlignment w:val="baseline"/>
              <w:rPr>
                <w:rFonts w:ascii="Arial" w:hAnsi="Arial" w:cs="Arial"/>
                <w:sz w:val="22"/>
                <w:szCs w:val="22"/>
              </w:rPr>
            </w:pPr>
            <w:r w:rsidRPr="005B0789">
              <w:rPr>
                <w:rStyle w:val="normaltextrun"/>
                <w:rFonts w:ascii="Arial" w:hAnsi="Arial" w:cs="Arial"/>
                <w:sz w:val="22"/>
                <w:szCs w:val="22"/>
              </w:rPr>
              <w:t>Ability to prioritise </w:t>
            </w:r>
            <w:r w:rsidRPr="005B0789">
              <w:rPr>
                <w:rStyle w:val="eop"/>
                <w:rFonts w:ascii="Arial" w:hAnsi="Arial" w:cs="Arial"/>
                <w:sz w:val="22"/>
                <w:szCs w:val="22"/>
              </w:rPr>
              <w:t> </w:t>
            </w:r>
          </w:p>
          <w:p w14:paraId="5E2EF806" w14:textId="57E97401" w:rsidR="005B0789" w:rsidRPr="005B0789" w:rsidRDefault="005B0789" w:rsidP="005B0789">
            <w:pPr>
              <w:pStyle w:val="paragraph"/>
              <w:numPr>
                <w:ilvl w:val="0"/>
                <w:numId w:val="8"/>
              </w:numPr>
              <w:spacing w:before="0" w:beforeAutospacing="0" w:after="0" w:afterAutospacing="0"/>
              <w:textAlignment w:val="baseline"/>
              <w:rPr>
                <w:rFonts w:ascii="Arial" w:hAnsi="Arial" w:cs="Arial"/>
                <w:sz w:val="22"/>
                <w:szCs w:val="22"/>
              </w:rPr>
            </w:pPr>
            <w:r w:rsidRPr="005B0789">
              <w:rPr>
                <w:rStyle w:val="normaltextrun"/>
                <w:rFonts w:ascii="Arial" w:hAnsi="Arial" w:cs="Arial"/>
                <w:sz w:val="22"/>
                <w:szCs w:val="22"/>
              </w:rPr>
              <w:t xml:space="preserve">Ability to use IT: Microsoft </w:t>
            </w:r>
            <w:r w:rsidR="00F42503">
              <w:rPr>
                <w:rStyle w:val="normaltextrun"/>
                <w:rFonts w:ascii="Arial" w:hAnsi="Arial" w:cs="Arial"/>
                <w:sz w:val="22"/>
                <w:szCs w:val="22"/>
              </w:rPr>
              <w:t xml:space="preserve">Excel, </w:t>
            </w:r>
            <w:r w:rsidRPr="005B0789">
              <w:rPr>
                <w:rStyle w:val="normaltextrun"/>
                <w:rFonts w:ascii="Arial" w:hAnsi="Arial" w:cs="Arial"/>
                <w:sz w:val="22"/>
                <w:szCs w:val="22"/>
              </w:rPr>
              <w:t>Word</w:t>
            </w:r>
            <w:r w:rsidR="00F42503">
              <w:rPr>
                <w:rStyle w:val="normaltextrun"/>
                <w:rFonts w:ascii="Arial" w:hAnsi="Arial" w:cs="Arial"/>
                <w:sz w:val="22"/>
                <w:szCs w:val="22"/>
              </w:rPr>
              <w:t xml:space="preserve"> and </w:t>
            </w:r>
            <w:r w:rsidRPr="005B0789">
              <w:rPr>
                <w:rStyle w:val="normaltextrun"/>
                <w:rFonts w:ascii="Arial" w:hAnsi="Arial" w:cs="Arial"/>
                <w:sz w:val="22"/>
                <w:szCs w:val="22"/>
              </w:rPr>
              <w:t>Outlook </w:t>
            </w:r>
            <w:r w:rsidRPr="005B0789">
              <w:rPr>
                <w:rStyle w:val="eop"/>
                <w:rFonts w:ascii="Arial" w:hAnsi="Arial" w:cs="Arial"/>
                <w:sz w:val="22"/>
                <w:szCs w:val="22"/>
              </w:rPr>
              <w:t> </w:t>
            </w:r>
          </w:p>
          <w:p w14:paraId="4AEDF04C" w14:textId="77777777" w:rsidR="005B0789" w:rsidRPr="005B0789" w:rsidRDefault="005B0789" w:rsidP="005B0789">
            <w:pPr>
              <w:pStyle w:val="paragraph"/>
              <w:numPr>
                <w:ilvl w:val="0"/>
                <w:numId w:val="8"/>
              </w:numPr>
              <w:spacing w:before="0" w:beforeAutospacing="0" w:after="0" w:afterAutospacing="0"/>
              <w:textAlignment w:val="baseline"/>
              <w:rPr>
                <w:rStyle w:val="eop"/>
                <w:rFonts w:ascii="Arial" w:hAnsi="Arial" w:cs="Arial"/>
                <w:sz w:val="22"/>
                <w:szCs w:val="22"/>
              </w:rPr>
            </w:pPr>
            <w:r w:rsidRPr="005B0789">
              <w:rPr>
                <w:rStyle w:val="normaltextrun"/>
                <w:rFonts w:ascii="Arial" w:hAnsi="Arial" w:cs="Arial"/>
                <w:sz w:val="22"/>
                <w:szCs w:val="22"/>
              </w:rPr>
              <w:t>Strong organisational skills</w:t>
            </w:r>
            <w:r w:rsidRPr="005B0789">
              <w:rPr>
                <w:rStyle w:val="eop"/>
                <w:rFonts w:ascii="Arial" w:hAnsi="Arial" w:cs="Arial"/>
                <w:sz w:val="22"/>
                <w:szCs w:val="22"/>
              </w:rPr>
              <w:t> </w:t>
            </w:r>
          </w:p>
          <w:p w14:paraId="25285F97" w14:textId="77777777" w:rsidR="005B0789" w:rsidRPr="005B0789" w:rsidRDefault="005B0789" w:rsidP="005B0789">
            <w:pPr>
              <w:pStyle w:val="paragraph"/>
              <w:numPr>
                <w:ilvl w:val="0"/>
                <w:numId w:val="8"/>
              </w:numPr>
              <w:spacing w:before="0" w:beforeAutospacing="0" w:after="0" w:afterAutospacing="0"/>
              <w:textAlignment w:val="baseline"/>
              <w:rPr>
                <w:rFonts w:ascii="Arial" w:hAnsi="Arial" w:cs="Arial"/>
                <w:sz w:val="22"/>
                <w:szCs w:val="22"/>
              </w:rPr>
            </w:pPr>
            <w:r w:rsidRPr="005B0789">
              <w:rPr>
                <w:rStyle w:val="normaltextrun"/>
                <w:rFonts w:ascii="Arial" w:hAnsi="Arial" w:cs="Arial"/>
                <w:sz w:val="22"/>
                <w:szCs w:val="22"/>
              </w:rPr>
              <w:t>Attention to detail</w:t>
            </w:r>
            <w:r w:rsidRPr="005B0789">
              <w:rPr>
                <w:rStyle w:val="eop"/>
                <w:rFonts w:ascii="Arial" w:hAnsi="Arial" w:cs="Arial"/>
                <w:sz w:val="22"/>
                <w:szCs w:val="22"/>
              </w:rPr>
              <w:t> </w:t>
            </w:r>
          </w:p>
          <w:p w14:paraId="18E7DE61" w14:textId="77777777" w:rsidR="005B0789" w:rsidRPr="005B0789" w:rsidRDefault="005B0789" w:rsidP="005B0789">
            <w:pPr>
              <w:pStyle w:val="paragraph"/>
              <w:numPr>
                <w:ilvl w:val="0"/>
                <w:numId w:val="8"/>
              </w:numPr>
              <w:spacing w:before="0" w:beforeAutospacing="0" w:after="0" w:afterAutospacing="0"/>
              <w:textAlignment w:val="baseline"/>
              <w:rPr>
                <w:rFonts w:ascii="Arial" w:hAnsi="Arial" w:cs="Arial"/>
                <w:sz w:val="22"/>
                <w:szCs w:val="22"/>
              </w:rPr>
            </w:pPr>
            <w:r w:rsidRPr="005B0789">
              <w:rPr>
                <w:rStyle w:val="normaltextrun"/>
                <w:rFonts w:ascii="Arial" w:hAnsi="Arial" w:cs="Arial"/>
                <w:sz w:val="22"/>
                <w:szCs w:val="22"/>
              </w:rPr>
              <w:t>Ability to work collaboratively and co-operatively with all professional colleagues and students </w:t>
            </w:r>
            <w:r w:rsidRPr="005B0789">
              <w:rPr>
                <w:rStyle w:val="eop"/>
                <w:rFonts w:ascii="Arial" w:hAnsi="Arial" w:cs="Arial"/>
                <w:sz w:val="22"/>
                <w:szCs w:val="22"/>
              </w:rPr>
              <w:t> </w:t>
            </w:r>
          </w:p>
          <w:p w14:paraId="124ADD66" w14:textId="77777777" w:rsidR="005B0789" w:rsidRPr="005B0789" w:rsidRDefault="005B0789" w:rsidP="00503F10">
            <w:pPr>
              <w:pStyle w:val="ListParagraph"/>
              <w:spacing w:after="0" w:line="240" w:lineRule="auto"/>
              <w:ind w:left="360"/>
              <w:rPr>
                <w:rFonts w:ascii="Arial" w:hAnsi="Arial" w:cs="Arial"/>
                <w:color w:val="0070C0"/>
              </w:rPr>
            </w:pPr>
          </w:p>
        </w:tc>
        <w:tc>
          <w:tcPr>
            <w:tcW w:w="2960" w:type="dxa"/>
            <w:tcBorders>
              <w:top w:val="single" w:sz="6" w:space="0" w:color="auto"/>
              <w:left w:val="single" w:sz="6" w:space="0" w:color="auto"/>
              <w:bottom w:val="single" w:sz="6" w:space="0" w:color="auto"/>
              <w:right w:val="single" w:sz="6" w:space="0" w:color="auto"/>
            </w:tcBorders>
            <w:shd w:val="clear" w:color="auto" w:fill="auto"/>
          </w:tcPr>
          <w:p w14:paraId="5D1C4155" w14:textId="77777777" w:rsidR="005B0789" w:rsidRPr="005B0789" w:rsidRDefault="005B0789" w:rsidP="00503F10">
            <w:pPr>
              <w:spacing w:after="0" w:line="240" w:lineRule="auto"/>
              <w:ind w:left="381"/>
              <w:rPr>
                <w:rFonts w:ascii="Arial" w:hAnsi="Arial" w:cs="Arial"/>
              </w:rPr>
            </w:pPr>
          </w:p>
        </w:tc>
      </w:tr>
      <w:tr w:rsidR="005B0789" w:rsidRPr="005B0789" w14:paraId="50C06F46" w14:textId="77777777" w:rsidTr="00503F10">
        <w:trPr>
          <w:trHeight w:val="936"/>
        </w:trPr>
        <w:tc>
          <w:tcPr>
            <w:tcW w:w="1671" w:type="dxa"/>
          </w:tcPr>
          <w:p w14:paraId="396D62C7" w14:textId="77777777" w:rsidR="005B0789" w:rsidRPr="005B0789" w:rsidRDefault="005B0789" w:rsidP="00503F10">
            <w:pPr>
              <w:rPr>
                <w:rFonts w:ascii="Arial" w:hAnsi="Arial" w:cs="Arial"/>
                <w:b/>
              </w:rPr>
            </w:pPr>
            <w:r w:rsidRPr="005B0789">
              <w:rPr>
                <w:rFonts w:ascii="Arial" w:hAnsi="Arial" w:cs="Arial"/>
                <w:b/>
              </w:rPr>
              <w:t>Knowledge</w:t>
            </w:r>
          </w:p>
        </w:tc>
        <w:tc>
          <w:tcPr>
            <w:tcW w:w="5359" w:type="dxa"/>
          </w:tcPr>
          <w:p w14:paraId="34734BE7" w14:textId="77777777" w:rsidR="005B0789" w:rsidRPr="005B0789" w:rsidRDefault="005B0789" w:rsidP="00503F10">
            <w:pPr>
              <w:numPr>
                <w:ilvl w:val="0"/>
                <w:numId w:val="1"/>
              </w:numPr>
              <w:spacing w:before="100" w:beforeAutospacing="1" w:after="0" w:line="240" w:lineRule="auto"/>
              <w:ind w:left="357" w:hanging="357"/>
              <w:contextualSpacing/>
              <w:rPr>
                <w:rFonts w:ascii="Arial" w:hAnsi="Arial" w:cs="Arial"/>
              </w:rPr>
            </w:pPr>
            <w:r w:rsidRPr="005B0789">
              <w:rPr>
                <w:rFonts w:ascii="Arial" w:hAnsi="Arial" w:cs="Arial"/>
              </w:rPr>
              <w:t xml:space="preserve">Knowledge and understanding of the principles of teamwork </w:t>
            </w:r>
          </w:p>
          <w:p w14:paraId="4633AE11" w14:textId="77777777" w:rsidR="005B0789" w:rsidRPr="005B0789" w:rsidRDefault="005B0789" w:rsidP="00503F10">
            <w:pPr>
              <w:numPr>
                <w:ilvl w:val="0"/>
                <w:numId w:val="1"/>
              </w:numPr>
              <w:spacing w:before="100" w:beforeAutospacing="1" w:after="0" w:line="240" w:lineRule="auto"/>
              <w:ind w:left="357" w:hanging="357"/>
              <w:contextualSpacing/>
              <w:rPr>
                <w:rFonts w:ascii="Arial" w:hAnsi="Arial" w:cs="Arial"/>
              </w:rPr>
            </w:pPr>
            <w:r w:rsidRPr="005B0789">
              <w:rPr>
                <w:rFonts w:ascii="Arial" w:hAnsi="Arial" w:cs="Arial"/>
              </w:rPr>
              <w:t xml:space="preserve">Non-discriminatory practice  </w:t>
            </w:r>
          </w:p>
          <w:p w14:paraId="47A99126" w14:textId="77777777" w:rsidR="005B0789" w:rsidRPr="005B0789" w:rsidRDefault="005B0789" w:rsidP="00503F10">
            <w:pPr>
              <w:numPr>
                <w:ilvl w:val="0"/>
                <w:numId w:val="1"/>
              </w:numPr>
              <w:spacing w:before="100" w:beforeAutospacing="1" w:after="0" w:line="240" w:lineRule="auto"/>
              <w:ind w:left="357" w:hanging="357"/>
              <w:contextualSpacing/>
              <w:rPr>
                <w:rFonts w:ascii="Arial" w:hAnsi="Arial" w:cs="Arial"/>
              </w:rPr>
            </w:pPr>
            <w:r w:rsidRPr="005B0789">
              <w:rPr>
                <w:rFonts w:ascii="Arial" w:hAnsi="Arial" w:cs="Arial"/>
              </w:rPr>
              <w:t>Working as part of a team</w:t>
            </w:r>
          </w:p>
          <w:p w14:paraId="4F3249E0" w14:textId="77777777" w:rsidR="005B0789" w:rsidRPr="005B0789" w:rsidRDefault="005B0789" w:rsidP="00503F10">
            <w:pPr>
              <w:numPr>
                <w:ilvl w:val="0"/>
                <w:numId w:val="1"/>
              </w:numPr>
              <w:spacing w:before="100" w:beforeAutospacing="1" w:after="0" w:line="240" w:lineRule="auto"/>
              <w:ind w:hanging="357"/>
              <w:contextualSpacing/>
              <w:rPr>
                <w:rFonts w:ascii="Arial" w:hAnsi="Arial" w:cs="Arial"/>
              </w:rPr>
            </w:pPr>
            <w:r w:rsidRPr="005B0789">
              <w:rPr>
                <w:rFonts w:ascii="Arial" w:hAnsi="Arial" w:cs="Arial"/>
              </w:rPr>
              <w:t>Good understanding of Safeguarding legislation, policy and procedures.</w:t>
            </w:r>
          </w:p>
          <w:p w14:paraId="574905DE" w14:textId="77777777" w:rsidR="005B0789" w:rsidRPr="005B0789" w:rsidRDefault="005B0789" w:rsidP="00503F10">
            <w:pPr>
              <w:spacing w:before="100" w:beforeAutospacing="1" w:after="0" w:line="240" w:lineRule="auto"/>
              <w:ind w:left="360"/>
              <w:contextualSpacing/>
              <w:rPr>
                <w:rFonts w:ascii="Arial" w:hAnsi="Arial" w:cs="Arial"/>
                <w:color w:val="0070C0"/>
              </w:rPr>
            </w:pPr>
          </w:p>
        </w:tc>
        <w:tc>
          <w:tcPr>
            <w:tcW w:w="2960" w:type="dxa"/>
          </w:tcPr>
          <w:p w14:paraId="2772FA47" w14:textId="77777777" w:rsidR="005B0789" w:rsidRPr="005B0789" w:rsidRDefault="005B0789" w:rsidP="00503F10">
            <w:pPr>
              <w:pStyle w:val="ListParagraph"/>
              <w:numPr>
                <w:ilvl w:val="0"/>
                <w:numId w:val="1"/>
              </w:numPr>
              <w:tabs>
                <w:tab w:val="left" w:pos="432"/>
              </w:tabs>
              <w:spacing w:after="0" w:line="240" w:lineRule="auto"/>
              <w:rPr>
                <w:rFonts w:ascii="Arial" w:eastAsia="Times New Roman" w:hAnsi="Arial" w:cs="Arial"/>
                <w:lang w:val="en-US"/>
              </w:rPr>
            </w:pPr>
            <w:r w:rsidRPr="005B0789">
              <w:rPr>
                <w:rFonts w:ascii="Arial" w:eastAsia="Times New Roman" w:hAnsi="Arial" w:cs="Arial"/>
                <w:lang w:val="en-US"/>
              </w:rPr>
              <w:t xml:space="preserve">Previous experience of working in an education setting. </w:t>
            </w:r>
          </w:p>
          <w:p w14:paraId="00F84D77" w14:textId="77777777" w:rsidR="005B0789" w:rsidRPr="005B0789" w:rsidRDefault="005B0789" w:rsidP="00503F10">
            <w:pPr>
              <w:pStyle w:val="ListParagraph"/>
              <w:tabs>
                <w:tab w:val="left" w:pos="432"/>
              </w:tabs>
              <w:spacing w:after="0" w:line="240" w:lineRule="auto"/>
              <w:ind w:left="360"/>
              <w:rPr>
                <w:rFonts w:ascii="Arial" w:eastAsia="Times New Roman" w:hAnsi="Arial" w:cs="Arial"/>
                <w:lang w:val="en-US"/>
              </w:rPr>
            </w:pPr>
          </w:p>
        </w:tc>
      </w:tr>
      <w:tr w:rsidR="005B0789" w:rsidRPr="005B0789" w14:paraId="26A4CA00" w14:textId="77777777" w:rsidTr="00503F10">
        <w:trPr>
          <w:trHeight w:val="3109"/>
        </w:trPr>
        <w:tc>
          <w:tcPr>
            <w:tcW w:w="1671" w:type="dxa"/>
          </w:tcPr>
          <w:p w14:paraId="0179AE3F" w14:textId="77777777" w:rsidR="005B0789" w:rsidRPr="005B0789" w:rsidRDefault="005B0789" w:rsidP="00503F10">
            <w:pPr>
              <w:rPr>
                <w:rFonts w:ascii="Arial" w:hAnsi="Arial" w:cs="Arial"/>
                <w:b/>
              </w:rPr>
            </w:pPr>
            <w:r w:rsidRPr="005B0789">
              <w:rPr>
                <w:rFonts w:ascii="Arial" w:hAnsi="Arial" w:cs="Arial"/>
                <w:b/>
              </w:rPr>
              <w:lastRenderedPageBreak/>
              <w:t>Experience</w:t>
            </w:r>
          </w:p>
        </w:tc>
        <w:tc>
          <w:tcPr>
            <w:tcW w:w="5359" w:type="dxa"/>
          </w:tcPr>
          <w:p w14:paraId="341E4F59" w14:textId="77777777" w:rsidR="005B0789" w:rsidRPr="005B0789" w:rsidRDefault="005B0789" w:rsidP="00503F10">
            <w:pPr>
              <w:numPr>
                <w:ilvl w:val="0"/>
                <w:numId w:val="1"/>
              </w:numPr>
              <w:spacing w:after="0" w:line="240" w:lineRule="auto"/>
              <w:rPr>
                <w:rFonts w:ascii="Arial" w:hAnsi="Arial" w:cs="Arial"/>
              </w:rPr>
            </w:pPr>
            <w:r w:rsidRPr="005B0789">
              <w:rPr>
                <w:rFonts w:ascii="Arial" w:hAnsi="Arial" w:cs="Arial"/>
              </w:rPr>
              <w:t xml:space="preserve">Working individually and within a team </w:t>
            </w:r>
          </w:p>
          <w:p w14:paraId="09D6E679" w14:textId="77777777" w:rsidR="005B0789" w:rsidRPr="005B0789" w:rsidRDefault="005B0789" w:rsidP="00503F10">
            <w:pPr>
              <w:numPr>
                <w:ilvl w:val="0"/>
                <w:numId w:val="1"/>
              </w:numPr>
              <w:spacing w:after="0" w:line="240" w:lineRule="auto"/>
              <w:rPr>
                <w:rFonts w:ascii="Arial" w:hAnsi="Arial" w:cs="Arial"/>
              </w:rPr>
            </w:pPr>
            <w:r w:rsidRPr="005B0789">
              <w:rPr>
                <w:rFonts w:ascii="Arial" w:hAnsi="Arial" w:cs="Arial"/>
              </w:rPr>
              <w:t xml:space="preserve">Carrying out administrative tasks </w:t>
            </w:r>
          </w:p>
          <w:p w14:paraId="14546678" w14:textId="77777777" w:rsidR="005B0789" w:rsidRPr="005B0789" w:rsidRDefault="005B0789" w:rsidP="00503F10">
            <w:pPr>
              <w:numPr>
                <w:ilvl w:val="0"/>
                <w:numId w:val="1"/>
              </w:numPr>
              <w:spacing w:after="0" w:line="240" w:lineRule="auto"/>
              <w:rPr>
                <w:rFonts w:ascii="Arial" w:hAnsi="Arial" w:cs="Arial"/>
              </w:rPr>
            </w:pPr>
            <w:r w:rsidRPr="005B0789">
              <w:rPr>
                <w:rFonts w:ascii="Arial" w:hAnsi="Arial" w:cs="Arial"/>
              </w:rPr>
              <w:t xml:space="preserve">Dealing with face-to-face and telephone interactions </w:t>
            </w:r>
          </w:p>
          <w:p w14:paraId="04EBD5C3" w14:textId="77777777" w:rsidR="005B0789" w:rsidRPr="005B0789" w:rsidRDefault="005B0789" w:rsidP="00503F10">
            <w:pPr>
              <w:numPr>
                <w:ilvl w:val="0"/>
                <w:numId w:val="1"/>
              </w:numPr>
              <w:spacing w:after="0" w:line="240" w:lineRule="auto"/>
              <w:rPr>
                <w:rFonts w:ascii="Arial" w:hAnsi="Arial" w:cs="Arial"/>
              </w:rPr>
            </w:pPr>
            <w:r w:rsidRPr="005B0789">
              <w:rPr>
                <w:rFonts w:ascii="Arial" w:hAnsi="Arial" w:cs="Arial"/>
              </w:rPr>
              <w:t>Experience of Taking Minutes Essential</w:t>
            </w:r>
          </w:p>
          <w:p w14:paraId="66745299" w14:textId="77777777" w:rsidR="005B0789" w:rsidRPr="005B0789" w:rsidRDefault="005B0789" w:rsidP="00503F10">
            <w:pPr>
              <w:numPr>
                <w:ilvl w:val="0"/>
                <w:numId w:val="1"/>
              </w:numPr>
              <w:spacing w:after="0" w:line="240" w:lineRule="auto"/>
              <w:rPr>
                <w:rFonts w:ascii="Arial" w:hAnsi="Arial" w:cs="Arial"/>
              </w:rPr>
            </w:pPr>
            <w:r w:rsidRPr="005B0789">
              <w:rPr>
                <w:rFonts w:ascii="Arial" w:hAnsi="Arial" w:cs="Arial"/>
              </w:rPr>
              <w:t xml:space="preserve">Experience of Proof-Reading Finance or accounting knowledge and experience </w:t>
            </w:r>
          </w:p>
          <w:p w14:paraId="179194FC" w14:textId="77777777" w:rsidR="005B0789" w:rsidRPr="005B0789" w:rsidRDefault="005B0789" w:rsidP="00503F10">
            <w:pPr>
              <w:numPr>
                <w:ilvl w:val="0"/>
                <w:numId w:val="1"/>
              </w:numPr>
              <w:spacing w:after="0" w:line="240" w:lineRule="auto"/>
              <w:rPr>
                <w:rFonts w:ascii="Arial" w:hAnsi="Arial" w:cs="Arial"/>
              </w:rPr>
            </w:pPr>
            <w:r w:rsidRPr="005B0789">
              <w:rPr>
                <w:rFonts w:ascii="Arial" w:hAnsi="Arial" w:cs="Arial"/>
              </w:rPr>
              <w:t xml:space="preserve">Previous experience in a similar role </w:t>
            </w:r>
          </w:p>
          <w:p w14:paraId="470D37CD" w14:textId="77777777" w:rsidR="005B0789" w:rsidRPr="005B0789" w:rsidRDefault="005B0789" w:rsidP="00503F10">
            <w:pPr>
              <w:numPr>
                <w:ilvl w:val="0"/>
                <w:numId w:val="1"/>
              </w:numPr>
              <w:spacing w:after="0" w:line="240" w:lineRule="auto"/>
              <w:rPr>
                <w:rFonts w:ascii="Arial" w:hAnsi="Arial" w:cs="Arial"/>
              </w:rPr>
            </w:pPr>
            <w:r w:rsidRPr="005B0789">
              <w:rPr>
                <w:rFonts w:ascii="Arial" w:hAnsi="Arial" w:cs="Arial"/>
              </w:rPr>
              <w:t>Understanding of financial regulations and internal control procedures</w:t>
            </w:r>
          </w:p>
          <w:p w14:paraId="61228C69" w14:textId="586F4B79" w:rsidR="005B0789" w:rsidRPr="005B0789" w:rsidRDefault="005B0789" w:rsidP="00503F10">
            <w:pPr>
              <w:numPr>
                <w:ilvl w:val="0"/>
                <w:numId w:val="1"/>
              </w:numPr>
              <w:spacing w:after="0" w:line="240" w:lineRule="auto"/>
              <w:rPr>
                <w:rFonts w:ascii="Arial" w:hAnsi="Arial" w:cs="Arial"/>
              </w:rPr>
            </w:pPr>
            <w:r w:rsidRPr="005B0789">
              <w:rPr>
                <w:rFonts w:ascii="Arial" w:hAnsi="Arial" w:cs="Arial"/>
              </w:rPr>
              <w:t xml:space="preserve">Excel skills </w:t>
            </w:r>
          </w:p>
          <w:p w14:paraId="0571894A" w14:textId="5C846E99" w:rsidR="005B0789" w:rsidRPr="005B0789" w:rsidRDefault="005B0789" w:rsidP="00503F10">
            <w:pPr>
              <w:numPr>
                <w:ilvl w:val="0"/>
                <w:numId w:val="1"/>
              </w:numPr>
              <w:spacing w:after="0" w:line="240" w:lineRule="auto"/>
              <w:rPr>
                <w:rFonts w:ascii="Arial" w:hAnsi="Arial" w:cs="Arial"/>
              </w:rPr>
            </w:pPr>
            <w:r w:rsidRPr="005B0789">
              <w:rPr>
                <w:rFonts w:ascii="Arial" w:hAnsi="Arial" w:cs="Arial"/>
              </w:rPr>
              <w:t>Experience using financial software</w:t>
            </w:r>
            <w:r w:rsidR="00F42503">
              <w:rPr>
                <w:rFonts w:ascii="Arial" w:hAnsi="Arial" w:cs="Arial"/>
              </w:rPr>
              <w:t xml:space="preserve"> (Sage)</w:t>
            </w:r>
          </w:p>
          <w:p w14:paraId="6FAC99FF" w14:textId="77777777" w:rsidR="005B0789" w:rsidRPr="005B0789" w:rsidRDefault="005B0789" w:rsidP="00503F10">
            <w:pPr>
              <w:spacing w:after="0" w:line="240" w:lineRule="auto"/>
              <w:ind w:left="360"/>
              <w:rPr>
                <w:rFonts w:ascii="Arial" w:hAnsi="Arial" w:cs="Arial"/>
              </w:rPr>
            </w:pPr>
          </w:p>
          <w:p w14:paraId="4B9CBBBB" w14:textId="77777777" w:rsidR="005B0789" w:rsidRPr="005B0789" w:rsidRDefault="005B0789" w:rsidP="00503F10">
            <w:pPr>
              <w:spacing w:after="0" w:line="240" w:lineRule="auto"/>
              <w:ind w:left="360"/>
              <w:rPr>
                <w:rFonts w:ascii="Arial" w:hAnsi="Arial" w:cs="Arial"/>
              </w:rPr>
            </w:pPr>
          </w:p>
          <w:p w14:paraId="56DAC495" w14:textId="77777777" w:rsidR="005B0789" w:rsidRPr="005B0789" w:rsidRDefault="005B0789" w:rsidP="00503F10">
            <w:pPr>
              <w:spacing w:after="0" w:line="240" w:lineRule="auto"/>
              <w:ind w:left="360"/>
              <w:rPr>
                <w:rFonts w:ascii="Arial" w:hAnsi="Arial" w:cs="Arial"/>
                <w:color w:val="0070C0"/>
              </w:rPr>
            </w:pPr>
          </w:p>
          <w:p w14:paraId="21B46531" w14:textId="77777777" w:rsidR="005B0789" w:rsidRPr="005B0789" w:rsidRDefault="005B0789" w:rsidP="00503F10">
            <w:pPr>
              <w:spacing w:after="0" w:line="240" w:lineRule="auto"/>
              <w:ind w:left="360"/>
              <w:rPr>
                <w:rFonts w:ascii="Arial" w:hAnsi="Arial" w:cs="Arial"/>
                <w:color w:val="0070C0"/>
              </w:rPr>
            </w:pPr>
          </w:p>
        </w:tc>
        <w:tc>
          <w:tcPr>
            <w:tcW w:w="2960" w:type="dxa"/>
          </w:tcPr>
          <w:p w14:paraId="209AD335" w14:textId="77777777" w:rsidR="005B0789" w:rsidRPr="005B0789" w:rsidRDefault="005B0789" w:rsidP="005B0789">
            <w:pPr>
              <w:pStyle w:val="ListParagraph"/>
              <w:numPr>
                <w:ilvl w:val="0"/>
                <w:numId w:val="1"/>
              </w:numPr>
              <w:rPr>
                <w:rFonts w:ascii="Arial" w:eastAsia="Times New Roman" w:hAnsi="Arial" w:cs="Arial"/>
                <w:lang w:val="en-US"/>
              </w:rPr>
            </w:pPr>
            <w:r w:rsidRPr="005B0789">
              <w:rPr>
                <w:rFonts w:ascii="Arial" w:eastAsia="Times New Roman" w:hAnsi="Arial" w:cs="Arial"/>
                <w:lang w:val="en-US"/>
              </w:rPr>
              <w:t>Have experience in working with children/and or young people in an education environment.</w:t>
            </w:r>
          </w:p>
          <w:p w14:paraId="6EA559E3" w14:textId="77777777" w:rsidR="005B0789" w:rsidRPr="005B0789" w:rsidRDefault="005B0789" w:rsidP="00503F10">
            <w:pPr>
              <w:pStyle w:val="ListParagraph"/>
              <w:numPr>
                <w:ilvl w:val="0"/>
                <w:numId w:val="1"/>
              </w:numPr>
              <w:rPr>
                <w:rFonts w:ascii="Arial" w:eastAsia="Times New Roman" w:hAnsi="Arial" w:cs="Arial"/>
                <w:lang w:val="en-US"/>
              </w:rPr>
            </w:pPr>
            <w:r w:rsidRPr="005B0789">
              <w:rPr>
                <w:rFonts w:ascii="Arial" w:eastAsia="Times New Roman" w:hAnsi="Arial" w:cs="Arial"/>
                <w:lang w:val="en-US"/>
              </w:rPr>
              <w:t xml:space="preserve">Experience of liaising with different groups/agencies </w:t>
            </w:r>
          </w:p>
          <w:p w14:paraId="58765E29" w14:textId="77777777" w:rsidR="005B0789" w:rsidRPr="005B0789" w:rsidRDefault="005B0789" w:rsidP="00503F10">
            <w:pPr>
              <w:pStyle w:val="ListParagraph"/>
              <w:ind w:left="360"/>
              <w:rPr>
                <w:rFonts w:ascii="Arial" w:eastAsia="Times New Roman" w:hAnsi="Arial" w:cs="Arial"/>
                <w:lang w:val="en-US"/>
              </w:rPr>
            </w:pPr>
            <w:r w:rsidRPr="005B0789">
              <w:rPr>
                <w:rFonts w:ascii="Arial" w:eastAsia="Times New Roman" w:hAnsi="Arial" w:cs="Arial"/>
                <w:lang w:val="en-US"/>
              </w:rPr>
              <w:t>in the wider community</w:t>
            </w:r>
          </w:p>
          <w:p w14:paraId="50073F1C" w14:textId="77777777" w:rsidR="005B0789" w:rsidRPr="005B0789" w:rsidRDefault="005B0789" w:rsidP="00503F10">
            <w:pPr>
              <w:pStyle w:val="ListParagraph"/>
              <w:numPr>
                <w:ilvl w:val="0"/>
                <w:numId w:val="2"/>
              </w:numPr>
              <w:tabs>
                <w:tab w:val="left" w:pos="432"/>
              </w:tabs>
              <w:spacing w:after="0" w:line="240" w:lineRule="auto"/>
              <w:rPr>
                <w:rFonts w:ascii="Arial" w:hAnsi="Arial" w:cs="Arial"/>
              </w:rPr>
            </w:pPr>
            <w:r w:rsidRPr="005B0789">
              <w:rPr>
                <w:rFonts w:ascii="Arial" w:hAnsi="Arial" w:cs="Arial"/>
              </w:rPr>
              <w:t xml:space="preserve">Working with children and young people who have experienced trauma. </w:t>
            </w:r>
          </w:p>
          <w:p w14:paraId="410CE472" w14:textId="77777777" w:rsidR="005B0789" w:rsidRPr="005B0789" w:rsidRDefault="005B0789" w:rsidP="00503F10">
            <w:pPr>
              <w:pStyle w:val="ListParagraph"/>
              <w:ind w:left="360"/>
              <w:rPr>
                <w:rFonts w:ascii="Arial" w:hAnsi="Arial" w:cs="Arial"/>
              </w:rPr>
            </w:pPr>
          </w:p>
        </w:tc>
      </w:tr>
      <w:tr w:rsidR="005B0789" w:rsidRPr="005B0789" w14:paraId="533E4DC6" w14:textId="77777777" w:rsidTr="00503F10">
        <w:trPr>
          <w:trHeight w:val="1617"/>
        </w:trPr>
        <w:tc>
          <w:tcPr>
            <w:tcW w:w="1671" w:type="dxa"/>
          </w:tcPr>
          <w:p w14:paraId="1AE61AA6" w14:textId="77777777" w:rsidR="005B0789" w:rsidRPr="005B0789" w:rsidRDefault="005B0789" w:rsidP="00503F10">
            <w:pPr>
              <w:rPr>
                <w:rFonts w:ascii="Arial" w:hAnsi="Arial" w:cs="Arial"/>
                <w:b/>
              </w:rPr>
            </w:pPr>
            <w:r w:rsidRPr="005B0789">
              <w:rPr>
                <w:rFonts w:ascii="Arial" w:hAnsi="Arial" w:cs="Arial"/>
                <w:b/>
              </w:rPr>
              <w:t>Qualifications</w:t>
            </w:r>
          </w:p>
        </w:tc>
        <w:tc>
          <w:tcPr>
            <w:tcW w:w="5359" w:type="dxa"/>
          </w:tcPr>
          <w:p w14:paraId="08991213" w14:textId="77777777" w:rsidR="005B0789" w:rsidRPr="005B0789" w:rsidRDefault="005B0789" w:rsidP="00503F10">
            <w:pPr>
              <w:numPr>
                <w:ilvl w:val="0"/>
                <w:numId w:val="1"/>
              </w:numPr>
              <w:tabs>
                <w:tab w:val="left" w:pos="2640"/>
              </w:tabs>
              <w:spacing w:after="0" w:line="240" w:lineRule="auto"/>
              <w:rPr>
                <w:rFonts w:ascii="Arial" w:eastAsia="Times New Roman" w:hAnsi="Arial" w:cs="Arial"/>
                <w:lang w:val="en-US"/>
              </w:rPr>
            </w:pPr>
            <w:r w:rsidRPr="005B0789">
              <w:rPr>
                <w:rFonts w:ascii="Arial" w:eastAsia="Times New Roman" w:hAnsi="Arial" w:cs="Arial"/>
                <w:lang w:val="en-US"/>
              </w:rPr>
              <w:t>Full Manual UK Driving License</w:t>
            </w:r>
          </w:p>
          <w:p w14:paraId="7357061E" w14:textId="77777777" w:rsidR="005B0789" w:rsidRPr="005B0789" w:rsidRDefault="005B0789" w:rsidP="00503F10">
            <w:pPr>
              <w:pStyle w:val="ListParagraph"/>
              <w:numPr>
                <w:ilvl w:val="0"/>
                <w:numId w:val="1"/>
              </w:numPr>
              <w:rPr>
                <w:rFonts w:ascii="Arial" w:eastAsia="Times New Roman" w:hAnsi="Arial" w:cs="Arial"/>
                <w:lang w:val="en-US"/>
              </w:rPr>
            </w:pPr>
            <w:r w:rsidRPr="005B0789">
              <w:rPr>
                <w:rFonts w:ascii="Arial" w:eastAsia="Times New Roman" w:hAnsi="Arial" w:cs="Arial"/>
                <w:lang w:val="en-US"/>
              </w:rPr>
              <w:t xml:space="preserve">Minimum of Math’s and English at grade C or equivalent </w:t>
            </w:r>
          </w:p>
          <w:p w14:paraId="6C9294F9" w14:textId="77777777" w:rsidR="005B0789" w:rsidRPr="005B0789" w:rsidRDefault="005B0789" w:rsidP="00503F10">
            <w:pPr>
              <w:pStyle w:val="ListParagraph"/>
              <w:ind w:left="360"/>
              <w:rPr>
                <w:rFonts w:ascii="Arial" w:eastAsia="Times New Roman" w:hAnsi="Arial" w:cs="Arial"/>
                <w:lang w:val="en-US"/>
              </w:rPr>
            </w:pPr>
          </w:p>
          <w:p w14:paraId="4E69F9D6" w14:textId="77777777" w:rsidR="005B0789" w:rsidRPr="005B0789" w:rsidRDefault="005B0789" w:rsidP="00503F10">
            <w:pPr>
              <w:spacing w:after="0" w:line="240" w:lineRule="auto"/>
              <w:rPr>
                <w:rFonts w:ascii="Arial" w:hAnsi="Arial" w:cs="Arial"/>
                <w:color w:val="0070C0"/>
              </w:rPr>
            </w:pPr>
          </w:p>
          <w:p w14:paraId="52A25770" w14:textId="77777777" w:rsidR="005B0789" w:rsidRPr="005B0789" w:rsidRDefault="005B0789" w:rsidP="00503F10">
            <w:pPr>
              <w:tabs>
                <w:tab w:val="left" w:pos="2640"/>
              </w:tabs>
              <w:spacing w:after="0" w:line="240" w:lineRule="auto"/>
              <w:ind w:left="360"/>
              <w:rPr>
                <w:rFonts w:ascii="Arial" w:eastAsia="Times New Roman" w:hAnsi="Arial" w:cs="Arial"/>
                <w:color w:val="0070C0"/>
                <w:lang w:val="en-US"/>
              </w:rPr>
            </w:pPr>
          </w:p>
          <w:p w14:paraId="39015594" w14:textId="77777777" w:rsidR="005B0789" w:rsidRPr="005B0789" w:rsidRDefault="005B0789" w:rsidP="00503F10">
            <w:pPr>
              <w:tabs>
                <w:tab w:val="left" w:pos="2640"/>
              </w:tabs>
              <w:spacing w:after="0" w:line="240" w:lineRule="auto"/>
              <w:ind w:left="360"/>
              <w:rPr>
                <w:rFonts w:ascii="Arial" w:eastAsia="Times New Roman" w:hAnsi="Arial" w:cs="Arial"/>
                <w:color w:val="0070C0"/>
                <w:lang w:val="en-US"/>
              </w:rPr>
            </w:pPr>
          </w:p>
        </w:tc>
        <w:tc>
          <w:tcPr>
            <w:tcW w:w="2960" w:type="dxa"/>
          </w:tcPr>
          <w:p w14:paraId="033CEC35" w14:textId="77777777" w:rsidR="005B0789" w:rsidRPr="005B0789" w:rsidRDefault="005B0789" w:rsidP="00503F10">
            <w:pPr>
              <w:pStyle w:val="ListParagraph"/>
              <w:numPr>
                <w:ilvl w:val="0"/>
                <w:numId w:val="1"/>
              </w:numPr>
              <w:spacing w:after="0" w:line="240" w:lineRule="auto"/>
              <w:rPr>
                <w:rFonts w:ascii="Arial" w:hAnsi="Arial" w:cs="Arial"/>
              </w:rPr>
            </w:pPr>
            <w:r w:rsidRPr="005B0789">
              <w:rPr>
                <w:rFonts w:ascii="Arial" w:hAnsi="Arial" w:cs="Arial"/>
              </w:rPr>
              <w:t>Finance or accountancy qualification</w:t>
            </w:r>
          </w:p>
        </w:tc>
      </w:tr>
      <w:tr w:rsidR="005B0789" w:rsidRPr="005B0789" w14:paraId="100CA996" w14:textId="77777777" w:rsidTr="00503F10">
        <w:trPr>
          <w:trHeight w:val="995"/>
        </w:trPr>
        <w:tc>
          <w:tcPr>
            <w:tcW w:w="1671" w:type="dxa"/>
          </w:tcPr>
          <w:p w14:paraId="183A7854" w14:textId="77777777" w:rsidR="005B0789" w:rsidRPr="005B0789" w:rsidRDefault="005B0789" w:rsidP="00503F10">
            <w:pPr>
              <w:rPr>
                <w:rFonts w:ascii="Arial" w:hAnsi="Arial" w:cs="Arial"/>
                <w:b/>
              </w:rPr>
            </w:pPr>
            <w:r w:rsidRPr="005B0789">
              <w:rPr>
                <w:rFonts w:ascii="Arial" w:hAnsi="Arial" w:cs="Arial"/>
                <w:b/>
              </w:rPr>
              <w:t>Training</w:t>
            </w:r>
          </w:p>
        </w:tc>
        <w:tc>
          <w:tcPr>
            <w:tcW w:w="5359" w:type="dxa"/>
          </w:tcPr>
          <w:p w14:paraId="1626FF5E" w14:textId="77777777" w:rsidR="005B0789" w:rsidRPr="005B0789" w:rsidRDefault="005B0789" w:rsidP="00503F10">
            <w:pPr>
              <w:numPr>
                <w:ilvl w:val="0"/>
                <w:numId w:val="1"/>
              </w:numPr>
              <w:tabs>
                <w:tab w:val="clear" w:pos="360"/>
                <w:tab w:val="left" w:pos="381"/>
              </w:tabs>
              <w:spacing w:after="0" w:line="240" w:lineRule="auto"/>
              <w:ind w:left="381"/>
              <w:rPr>
                <w:rFonts w:ascii="Arial" w:hAnsi="Arial" w:cs="Arial"/>
              </w:rPr>
            </w:pPr>
            <w:r w:rsidRPr="005B0789">
              <w:rPr>
                <w:rFonts w:ascii="Arial" w:hAnsi="Arial" w:cs="Arial"/>
              </w:rPr>
              <w:t>Commitment to personal and professional development.</w:t>
            </w:r>
          </w:p>
          <w:p w14:paraId="711F6C3F" w14:textId="77777777" w:rsidR="005B0789" w:rsidRPr="005B0789" w:rsidRDefault="005B0789" w:rsidP="00503F10">
            <w:pPr>
              <w:numPr>
                <w:ilvl w:val="0"/>
                <w:numId w:val="1"/>
              </w:numPr>
              <w:tabs>
                <w:tab w:val="clear" w:pos="360"/>
                <w:tab w:val="left" w:pos="381"/>
              </w:tabs>
              <w:spacing w:after="0" w:line="240" w:lineRule="auto"/>
              <w:ind w:left="381"/>
              <w:rPr>
                <w:rFonts w:ascii="Arial" w:hAnsi="Arial" w:cs="Arial"/>
              </w:rPr>
            </w:pPr>
            <w:r w:rsidRPr="005B0789">
              <w:rPr>
                <w:rFonts w:ascii="Arial" w:hAnsi="Arial" w:cs="Arial"/>
              </w:rPr>
              <w:t>Ability to engage with learning opportunities including effective use of supervision, training, e-learning and feedback</w:t>
            </w:r>
          </w:p>
          <w:p w14:paraId="5D88A871" w14:textId="77777777" w:rsidR="005B0789" w:rsidRPr="005B0789" w:rsidRDefault="005B0789" w:rsidP="00503F10">
            <w:pPr>
              <w:spacing w:after="0" w:line="240" w:lineRule="auto"/>
              <w:ind w:left="381"/>
              <w:rPr>
                <w:rFonts w:ascii="Arial" w:hAnsi="Arial" w:cs="Arial"/>
                <w:color w:val="0070C0"/>
              </w:rPr>
            </w:pPr>
          </w:p>
        </w:tc>
        <w:tc>
          <w:tcPr>
            <w:tcW w:w="2960" w:type="dxa"/>
          </w:tcPr>
          <w:p w14:paraId="5EB2E51E" w14:textId="77777777" w:rsidR="005B0789" w:rsidRPr="005B0789" w:rsidRDefault="005B0789" w:rsidP="00503F10">
            <w:pPr>
              <w:tabs>
                <w:tab w:val="left" w:pos="381"/>
              </w:tabs>
              <w:spacing w:after="0" w:line="240" w:lineRule="auto"/>
              <w:ind w:left="360"/>
              <w:rPr>
                <w:rFonts w:ascii="Arial" w:eastAsia="Times New Roman" w:hAnsi="Arial" w:cs="Arial"/>
                <w:lang w:val="en-US"/>
              </w:rPr>
            </w:pPr>
          </w:p>
        </w:tc>
      </w:tr>
      <w:tr w:rsidR="005B0789" w:rsidRPr="005B0789" w14:paraId="49FEE13A" w14:textId="77777777" w:rsidTr="00503F10">
        <w:trPr>
          <w:trHeight w:val="1735"/>
        </w:trPr>
        <w:tc>
          <w:tcPr>
            <w:tcW w:w="1671" w:type="dxa"/>
          </w:tcPr>
          <w:p w14:paraId="50D2925E" w14:textId="77777777" w:rsidR="005B0789" w:rsidRPr="005B0789" w:rsidRDefault="005B0789" w:rsidP="00503F10">
            <w:pPr>
              <w:rPr>
                <w:rFonts w:ascii="Arial" w:hAnsi="Arial" w:cs="Arial"/>
                <w:b/>
              </w:rPr>
            </w:pPr>
            <w:r w:rsidRPr="005B0789">
              <w:rPr>
                <w:rFonts w:ascii="Arial" w:hAnsi="Arial" w:cs="Arial"/>
                <w:b/>
              </w:rPr>
              <w:t>Working Conditions</w:t>
            </w:r>
          </w:p>
        </w:tc>
        <w:tc>
          <w:tcPr>
            <w:tcW w:w="5359" w:type="dxa"/>
          </w:tcPr>
          <w:p w14:paraId="394606CD" w14:textId="77777777" w:rsidR="005B0789" w:rsidRPr="005B0789" w:rsidRDefault="005B0789" w:rsidP="00503F10">
            <w:pPr>
              <w:numPr>
                <w:ilvl w:val="0"/>
                <w:numId w:val="1"/>
              </w:numPr>
              <w:tabs>
                <w:tab w:val="clear" w:pos="360"/>
                <w:tab w:val="left" w:pos="381"/>
              </w:tabs>
              <w:spacing w:after="0" w:line="240" w:lineRule="auto"/>
              <w:ind w:left="381"/>
              <w:rPr>
                <w:rFonts w:ascii="Arial" w:hAnsi="Arial" w:cs="Arial"/>
              </w:rPr>
            </w:pPr>
            <w:r w:rsidRPr="005B0789">
              <w:rPr>
                <w:rFonts w:ascii="Arial" w:hAnsi="Arial" w:cs="Arial"/>
              </w:rPr>
              <w:t>The ability to be physically able to perform your duties as recognised in Team Teach</w:t>
            </w:r>
          </w:p>
          <w:p w14:paraId="4E7FBA77" w14:textId="77777777" w:rsidR="005B0789" w:rsidRPr="005B0789" w:rsidRDefault="005B0789" w:rsidP="00503F10">
            <w:pPr>
              <w:numPr>
                <w:ilvl w:val="0"/>
                <w:numId w:val="1"/>
              </w:numPr>
              <w:tabs>
                <w:tab w:val="clear" w:pos="360"/>
                <w:tab w:val="left" w:pos="381"/>
              </w:tabs>
              <w:spacing w:after="0" w:line="240" w:lineRule="auto"/>
              <w:ind w:left="381"/>
              <w:rPr>
                <w:rFonts w:ascii="Arial" w:hAnsi="Arial" w:cs="Arial"/>
              </w:rPr>
            </w:pPr>
            <w:r w:rsidRPr="005B0789">
              <w:rPr>
                <w:rFonts w:ascii="Arial" w:hAnsi="Arial" w:cs="Arial"/>
              </w:rPr>
              <w:t>A satisfactory DBS will be required for all employees</w:t>
            </w:r>
          </w:p>
          <w:p w14:paraId="152158D3" w14:textId="77777777" w:rsidR="005B0789" w:rsidRPr="005B0789" w:rsidRDefault="005B0789" w:rsidP="00503F10">
            <w:pPr>
              <w:tabs>
                <w:tab w:val="left" w:pos="381"/>
              </w:tabs>
              <w:spacing w:after="0" w:line="240" w:lineRule="auto"/>
              <w:ind w:left="21"/>
              <w:rPr>
                <w:rFonts w:ascii="Arial" w:hAnsi="Arial" w:cs="Arial"/>
                <w:color w:val="0070C0"/>
              </w:rPr>
            </w:pPr>
          </w:p>
          <w:p w14:paraId="3B595837" w14:textId="77777777" w:rsidR="005B0789" w:rsidRPr="005B0789" w:rsidRDefault="005B0789" w:rsidP="00503F10">
            <w:pPr>
              <w:spacing w:after="0" w:line="240" w:lineRule="auto"/>
              <w:ind w:left="21"/>
              <w:rPr>
                <w:rFonts w:ascii="Arial" w:hAnsi="Arial" w:cs="Arial"/>
                <w:color w:val="0070C0"/>
              </w:rPr>
            </w:pPr>
          </w:p>
        </w:tc>
        <w:tc>
          <w:tcPr>
            <w:tcW w:w="2960" w:type="dxa"/>
            <w:vAlign w:val="center"/>
          </w:tcPr>
          <w:p w14:paraId="6D9A0D58" w14:textId="77777777" w:rsidR="005B0789" w:rsidRPr="005B0789" w:rsidRDefault="005B0789" w:rsidP="00503F10">
            <w:pPr>
              <w:rPr>
                <w:rFonts w:ascii="Arial" w:hAnsi="Arial" w:cs="Arial"/>
              </w:rPr>
            </w:pPr>
          </w:p>
        </w:tc>
      </w:tr>
    </w:tbl>
    <w:p w14:paraId="580A28D5" w14:textId="43AFD24D" w:rsidR="0064258B" w:rsidRPr="00356C31" w:rsidRDefault="0064258B" w:rsidP="00F42503">
      <w:pPr>
        <w:pStyle w:val="NormalWeb"/>
        <w:rPr>
          <w:rStyle w:val="Strong"/>
          <w:rFonts w:ascii="Arial" w:hAnsi="Arial" w:cs="Arial"/>
          <w:color w:val="000000"/>
        </w:rPr>
      </w:pPr>
    </w:p>
    <w:sectPr w:rsidR="0064258B" w:rsidRPr="00356C31" w:rsidSect="00B20E19">
      <w:headerReference w:type="default" r:id="rId11"/>
      <w:footerReference w:type="default" r:id="rId12"/>
      <w:pgSz w:w="11906" w:h="16838"/>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0088F" w14:textId="77777777" w:rsidR="00D629F3" w:rsidRDefault="00D629F3" w:rsidP="00B20E19">
      <w:pPr>
        <w:spacing w:after="0" w:line="240" w:lineRule="auto"/>
      </w:pPr>
      <w:r>
        <w:separator/>
      </w:r>
    </w:p>
  </w:endnote>
  <w:endnote w:type="continuationSeparator" w:id="0">
    <w:p w14:paraId="37AF27EE" w14:textId="77777777" w:rsidR="00D629F3" w:rsidRDefault="00D629F3" w:rsidP="00B20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5B7C108" w14:paraId="1A9BBAEA" w14:textId="77777777" w:rsidTr="05B7C108">
      <w:tc>
        <w:tcPr>
          <w:tcW w:w="3005" w:type="dxa"/>
        </w:tcPr>
        <w:p w14:paraId="4D4112FD" w14:textId="460BDF24" w:rsidR="05B7C108" w:rsidRDefault="05B7C108" w:rsidP="05B7C108">
          <w:pPr>
            <w:pStyle w:val="Header"/>
            <w:ind w:left="-115"/>
          </w:pPr>
        </w:p>
      </w:tc>
      <w:tc>
        <w:tcPr>
          <w:tcW w:w="3005" w:type="dxa"/>
        </w:tcPr>
        <w:p w14:paraId="05DB1801" w14:textId="1819A2BD" w:rsidR="05B7C108" w:rsidRDefault="05B7C108" w:rsidP="05B7C108">
          <w:pPr>
            <w:pStyle w:val="Header"/>
            <w:jc w:val="center"/>
          </w:pPr>
        </w:p>
      </w:tc>
      <w:tc>
        <w:tcPr>
          <w:tcW w:w="3005" w:type="dxa"/>
        </w:tcPr>
        <w:p w14:paraId="3989E9CD" w14:textId="1381E7DC" w:rsidR="05B7C108" w:rsidRDefault="05B7C108" w:rsidP="05B7C108">
          <w:pPr>
            <w:pStyle w:val="Header"/>
            <w:ind w:right="-115"/>
            <w:jc w:val="right"/>
          </w:pPr>
        </w:p>
      </w:tc>
    </w:tr>
  </w:tbl>
  <w:p w14:paraId="56C61576" w14:textId="01DB5452" w:rsidR="05B7C108" w:rsidRDefault="05B7C108" w:rsidP="05B7C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9E2CF" w14:textId="77777777" w:rsidR="00D629F3" w:rsidRDefault="00D629F3" w:rsidP="00B20E19">
      <w:pPr>
        <w:spacing w:after="0" w:line="240" w:lineRule="auto"/>
      </w:pPr>
      <w:r>
        <w:separator/>
      </w:r>
    </w:p>
  </w:footnote>
  <w:footnote w:type="continuationSeparator" w:id="0">
    <w:p w14:paraId="17FACA9E" w14:textId="77777777" w:rsidR="00D629F3" w:rsidRDefault="00D629F3" w:rsidP="00B20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8D90" w14:textId="7A03822D" w:rsidR="00356C31" w:rsidRPr="00356C31" w:rsidRDefault="05B7C108" w:rsidP="05B7C108">
    <w:pPr>
      <w:pStyle w:val="Header"/>
      <w:rPr>
        <w:b/>
        <w:bCs/>
      </w:rPr>
    </w:pPr>
    <w:r>
      <w:rPr>
        <w:noProof/>
      </w:rPr>
      <w:drawing>
        <wp:inline distT="0" distB="0" distL="0" distR="0" wp14:anchorId="4DA2C021" wp14:editId="57CA6E4F">
          <wp:extent cx="578856" cy="590550"/>
          <wp:effectExtent l="0" t="0" r="0" b="0"/>
          <wp:docPr id="1330065958" name="Picture 1330065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8856" cy="590550"/>
                  </a:xfrm>
                  <a:prstGeom prst="rect">
                    <a:avLst/>
                  </a:prstGeom>
                </pic:spPr>
              </pic:pic>
            </a:graphicData>
          </a:graphic>
        </wp:inline>
      </w:drawing>
    </w:r>
    <w:bookmarkStart w:id="0" w:name="_Hlk88472891"/>
    <w:r w:rsidRPr="05B7C108">
      <w:rPr>
        <w:b/>
        <w:bCs/>
      </w:rPr>
      <w:t xml:space="preserve">        </w:t>
    </w:r>
    <w:r w:rsidRPr="05B7C108">
      <w:rPr>
        <w:rFonts w:ascii="Arial" w:hAnsi="Arial" w:cs="Arial"/>
        <w:sz w:val="24"/>
        <w:szCs w:val="24"/>
      </w:rPr>
      <w:t>Job Description:</w:t>
    </w:r>
    <w:bookmarkEnd w:id="0"/>
    <w:r w:rsidRPr="05B7C108">
      <w:rPr>
        <w:rFonts w:ascii="Arial" w:hAnsi="Arial" w:cs="Arial"/>
        <w:sz w:val="24"/>
        <w:szCs w:val="24"/>
      </w:rPr>
      <w:t xml:space="preserve"> </w:t>
    </w:r>
    <w:r w:rsidR="002425C2" w:rsidRPr="002425C2">
      <w:rPr>
        <w:rFonts w:ascii="Arial" w:hAnsi="Arial" w:cs="Arial"/>
        <w:sz w:val="24"/>
        <w:szCs w:val="24"/>
      </w:rPr>
      <w:t>School Finance Assistant</w:t>
    </w:r>
    <w:r w:rsidR="003614C7">
      <w:rPr>
        <w:rFonts w:ascii="Arial" w:hAnsi="Arial" w:cs="Arial"/>
        <w:sz w:val="24"/>
        <w:szCs w:val="24"/>
      </w:rPr>
      <w:t xml:space="preserve"> and Administrator</w:t>
    </w:r>
  </w:p>
  <w:p w14:paraId="5E0424B2" w14:textId="7ECB99F6" w:rsidR="00B20E19" w:rsidRDefault="00B20E19" w:rsidP="001C134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4pt;height:332.4pt" o:bullet="t">
        <v:imagedata r:id="rId1" o:title="TK_LOGO_POINTER_RGB_bullet_blue"/>
      </v:shape>
    </w:pict>
  </w:numPicBullet>
  <w:abstractNum w:abstractNumId="0" w15:restartNumberingAfterBreak="0">
    <w:nsid w:val="095D5BD4"/>
    <w:multiLevelType w:val="hybridMultilevel"/>
    <w:tmpl w:val="183E7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364D3"/>
    <w:multiLevelType w:val="multilevel"/>
    <w:tmpl w:val="1EFCF0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B8173A4"/>
    <w:multiLevelType w:val="hybridMultilevel"/>
    <w:tmpl w:val="414A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D460B"/>
    <w:multiLevelType w:val="hybridMultilevel"/>
    <w:tmpl w:val="4E5EFAC0"/>
    <w:lvl w:ilvl="0" w:tplc="6B5E7B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A46C86"/>
    <w:multiLevelType w:val="hybridMultilevel"/>
    <w:tmpl w:val="63E0132C"/>
    <w:lvl w:ilvl="0" w:tplc="08090001">
      <w:start w:val="1"/>
      <w:numFmt w:val="bullet"/>
      <w:lvlText w:val=""/>
      <w:lvlJc w:val="left"/>
      <w:pPr>
        <w:tabs>
          <w:tab w:val="num" w:pos="360"/>
        </w:tabs>
        <w:ind w:left="360" w:hanging="360"/>
      </w:pPr>
      <w:rPr>
        <w:rFonts w:ascii="Symbol" w:hAnsi="Symbol" w:hint="default"/>
      </w:rPr>
    </w:lvl>
    <w:lvl w:ilvl="1" w:tplc="8126046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A06B4"/>
    <w:multiLevelType w:val="hybridMultilevel"/>
    <w:tmpl w:val="C792B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B76EC"/>
    <w:multiLevelType w:val="hybridMultilevel"/>
    <w:tmpl w:val="1AE4E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7154E"/>
    <w:multiLevelType w:val="hybridMultilevel"/>
    <w:tmpl w:val="F4F62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E7C01"/>
    <w:multiLevelType w:val="hybridMultilevel"/>
    <w:tmpl w:val="0FB03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65275"/>
    <w:multiLevelType w:val="hybridMultilevel"/>
    <w:tmpl w:val="3D9604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11D5234"/>
    <w:multiLevelType w:val="hybridMultilevel"/>
    <w:tmpl w:val="D22ED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5A4B9D"/>
    <w:multiLevelType w:val="hybridMultilevel"/>
    <w:tmpl w:val="0A8C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B03CE4"/>
    <w:multiLevelType w:val="hybridMultilevel"/>
    <w:tmpl w:val="C8D658F2"/>
    <w:lvl w:ilvl="0" w:tplc="CE66B2B8">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F8588F"/>
    <w:multiLevelType w:val="hybridMultilevel"/>
    <w:tmpl w:val="3AD6A5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F3A6230"/>
    <w:multiLevelType w:val="hybridMultilevel"/>
    <w:tmpl w:val="FFBA3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FF61016"/>
    <w:multiLevelType w:val="hybridMultilevel"/>
    <w:tmpl w:val="7FFA4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27307B"/>
    <w:multiLevelType w:val="hybridMultilevel"/>
    <w:tmpl w:val="30047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B364EE"/>
    <w:multiLevelType w:val="hybridMultilevel"/>
    <w:tmpl w:val="962CA1BE"/>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4594064"/>
    <w:multiLevelType w:val="hybridMultilevel"/>
    <w:tmpl w:val="66BC9B14"/>
    <w:lvl w:ilvl="0" w:tplc="7BB69C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E35CEB"/>
    <w:multiLevelType w:val="hybridMultilevel"/>
    <w:tmpl w:val="E5720C0C"/>
    <w:lvl w:ilvl="0" w:tplc="90EAF666">
      <w:start w:val="1"/>
      <w:numFmt w:val="decimal"/>
      <w:lvlText w:val="%1."/>
      <w:lvlJc w:val="left"/>
      <w:pPr>
        <w:ind w:left="465" w:hanging="360"/>
      </w:pPr>
      <w:rPr>
        <w:rFonts w:ascii="Calibri" w:eastAsia="Calibri" w:hAnsi="Calibri" w:cs="Calibri" w:hint="default"/>
        <w:spacing w:val="-3"/>
        <w:w w:val="100"/>
        <w:sz w:val="24"/>
        <w:szCs w:val="24"/>
        <w:lang w:val="en-GB" w:eastAsia="en-GB" w:bidi="en-GB"/>
      </w:rPr>
    </w:lvl>
    <w:lvl w:ilvl="1" w:tplc="3C666856">
      <w:numFmt w:val="bullet"/>
      <w:lvlText w:val="•"/>
      <w:lvlJc w:val="left"/>
      <w:pPr>
        <w:ind w:left="1337" w:hanging="360"/>
      </w:pPr>
      <w:rPr>
        <w:rFonts w:hint="default"/>
        <w:lang w:val="en-GB" w:eastAsia="en-GB" w:bidi="en-GB"/>
      </w:rPr>
    </w:lvl>
    <w:lvl w:ilvl="2" w:tplc="48BCE606">
      <w:numFmt w:val="bullet"/>
      <w:lvlText w:val="•"/>
      <w:lvlJc w:val="left"/>
      <w:pPr>
        <w:ind w:left="2214" w:hanging="360"/>
      </w:pPr>
      <w:rPr>
        <w:rFonts w:hint="default"/>
        <w:lang w:val="en-GB" w:eastAsia="en-GB" w:bidi="en-GB"/>
      </w:rPr>
    </w:lvl>
    <w:lvl w:ilvl="3" w:tplc="388E30EC">
      <w:numFmt w:val="bullet"/>
      <w:lvlText w:val="•"/>
      <w:lvlJc w:val="left"/>
      <w:pPr>
        <w:ind w:left="3091" w:hanging="360"/>
      </w:pPr>
      <w:rPr>
        <w:rFonts w:hint="default"/>
        <w:lang w:val="en-GB" w:eastAsia="en-GB" w:bidi="en-GB"/>
      </w:rPr>
    </w:lvl>
    <w:lvl w:ilvl="4" w:tplc="1D84C92A">
      <w:numFmt w:val="bullet"/>
      <w:lvlText w:val="•"/>
      <w:lvlJc w:val="left"/>
      <w:pPr>
        <w:ind w:left="3968" w:hanging="360"/>
      </w:pPr>
      <w:rPr>
        <w:rFonts w:hint="default"/>
        <w:lang w:val="en-GB" w:eastAsia="en-GB" w:bidi="en-GB"/>
      </w:rPr>
    </w:lvl>
    <w:lvl w:ilvl="5" w:tplc="F210FE2A">
      <w:numFmt w:val="bullet"/>
      <w:lvlText w:val="•"/>
      <w:lvlJc w:val="left"/>
      <w:pPr>
        <w:ind w:left="4845" w:hanging="360"/>
      </w:pPr>
      <w:rPr>
        <w:rFonts w:hint="default"/>
        <w:lang w:val="en-GB" w:eastAsia="en-GB" w:bidi="en-GB"/>
      </w:rPr>
    </w:lvl>
    <w:lvl w:ilvl="6" w:tplc="4AA4DCC6">
      <w:numFmt w:val="bullet"/>
      <w:lvlText w:val="•"/>
      <w:lvlJc w:val="left"/>
      <w:pPr>
        <w:ind w:left="5722" w:hanging="360"/>
      </w:pPr>
      <w:rPr>
        <w:rFonts w:hint="default"/>
        <w:lang w:val="en-GB" w:eastAsia="en-GB" w:bidi="en-GB"/>
      </w:rPr>
    </w:lvl>
    <w:lvl w:ilvl="7" w:tplc="11CE6334">
      <w:numFmt w:val="bullet"/>
      <w:lvlText w:val="•"/>
      <w:lvlJc w:val="left"/>
      <w:pPr>
        <w:ind w:left="6600" w:hanging="360"/>
      </w:pPr>
      <w:rPr>
        <w:rFonts w:hint="default"/>
        <w:lang w:val="en-GB" w:eastAsia="en-GB" w:bidi="en-GB"/>
      </w:rPr>
    </w:lvl>
    <w:lvl w:ilvl="8" w:tplc="433A6EAE">
      <w:numFmt w:val="bullet"/>
      <w:lvlText w:val="•"/>
      <w:lvlJc w:val="left"/>
      <w:pPr>
        <w:ind w:left="7477" w:hanging="360"/>
      </w:pPr>
      <w:rPr>
        <w:rFonts w:hint="default"/>
        <w:lang w:val="en-GB" w:eastAsia="en-GB" w:bidi="en-GB"/>
      </w:rPr>
    </w:lvl>
  </w:abstractNum>
  <w:abstractNum w:abstractNumId="20" w15:restartNumberingAfterBreak="0">
    <w:nsid w:val="4CC43B62"/>
    <w:multiLevelType w:val="hybridMultilevel"/>
    <w:tmpl w:val="F7B45BAC"/>
    <w:lvl w:ilvl="0" w:tplc="08090001">
      <w:start w:val="1"/>
      <w:numFmt w:val="bullet"/>
      <w:lvlText w:val=""/>
      <w:lvlJc w:val="left"/>
      <w:pPr>
        <w:ind w:left="720" w:hanging="360"/>
      </w:pPr>
      <w:rPr>
        <w:rFonts w:ascii="Symbol" w:hAnsi="Symbol" w:hint="default"/>
      </w:rPr>
    </w:lvl>
    <w:lvl w:ilvl="1" w:tplc="3174967A">
      <w:start w:val="2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2C4857"/>
    <w:multiLevelType w:val="hybridMultilevel"/>
    <w:tmpl w:val="F4F6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25205F"/>
    <w:multiLevelType w:val="hybridMultilevel"/>
    <w:tmpl w:val="1A78B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F94B7D"/>
    <w:multiLevelType w:val="hybridMultilevel"/>
    <w:tmpl w:val="743CAF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C212D6D"/>
    <w:multiLevelType w:val="hybridMultilevel"/>
    <w:tmpl w:val="C6645C5E"/>
    <w:lvl w:ilvl="0" w:tplc="C6C296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EE6AFA"/>
    <w:multiLevelType w:val="hybridMultilevel"/>
    <w:tmpl w:val="AF5CEC80"/>
    <w:lvl w:ilvl="0" w:tplc="421C7D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072E52"/>
    <w:multiLevelType w:val="hybridMultilevel"/>
    <w:tmpl w:val="98F0B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21037D"/>
    <w:multiLevelType w:val="hybridMultilevel"/>
    <w:tmpl w:val="0742C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905FA9"/>
    <w:multiLevelType w:val="hybridMultilevel"/>
    <w:tmpl w:val="6362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9B48CA"/>
    <w:multiLevelType w:val="hybridMultilevel"/>
    <w:tmpl w:val="67A0C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0553A0"/>
    <w:multiLevelType w:val="hybridMultilevel"/>
    <w:tmpl w:val="B9B85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105965"/>
    <w:multiLevelType w:val="hybridMultilevel"/>
    <w:tmpl w:val="7A90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375158949">
    <w:abstractNumId w:val="4"/>
  </w:num>
  <w:num w:numId="2" w16cid:durableId="964115383">
    <w:abstractNumId w:val="1"/>
  </w:num>
  <w:num w:numId="3" w16cid:durableId="2084989176">
    <w:abstractNumId w:val="27"/>
  </w:num>
  <w:num w:numId="4" w16cid:durableId="1790859419">
    <w:abstractNumId w:val="13"/>
  </w:num>
  <w:num w:numId="5" w16cid:durableId="479612973">
    <w:abstractNumId w:val="9"/>
  </w:num>
  <w:num w:numId="6" w16cid:durableId="1406411610">
    <w:abstractNumId w:val="30"/>
  </w:num>
  <w:num w:numId="7" w16cid:durableId="1741753118">
    <w:abstractNumId w:val="14"/>
  </w:num>
  <w:num w:numId="8" w16cid:durableId="1257902409">
    <w:abstractNumId w:val="22"/>
  </w:num>
  <w:num w:numId="9" w16cid:durableId="1375621523">
    <w:abstractNumId w:val="15"/>
  </w:num>
  <w:num w:numId="10" w16cid:durableId="465780493">
    <w:abstractNumId w:val="19"/>
  </w:num>
  <w:num w:numId="11" w16cid:durableId="337388891">
    <w:abstractNumId w:val="11"/>
  </w:num>
  <w:num w:numId="12" w16cid:durableId="1339849686">
    <w:abstractNumId w:val="3"/>
  </w:num>
  <w:num w:numId="13" w16cid:durableId="1320772895">
    <w:abstractNumId w:val="31"/>
  </w:num>
  <w:num w:numId="14" w16cid:durableId="552560">
    <w:abstractNumId w:val="24"/>
  </w:num>
  <w:num w:numId="15" w16cid:durableId="1393306552">
    <w:abstractNumId w:val="26"/>
  </w:num>
  <w:num w:numId="16" w16cid:durableId="1488087982">
    <w:abstractNumId w:val="25"/>
  </w:num>
  <w:num w:numId="17" w16cid:durableId="1262448363">
    <w:abstractNumId w:val="6"/>
  </w:num>
  <w:num w:numId="18" w16cid:durableId="1470854169">
    <w:abstractNumId w:val="18"/>
  </w:num>
  <w:num w:numId="19" w16cid:durableId="1294290245">
    <w:abstractNumId w:val="5"/>
  </w:num>
  <w:num w:numId="20" w16cid:durableId="1629160381">
    <w:abstractNumId w:val="7"/>
  </w:num>
  <w:num w:numId="21" w16cid:durableId="1735279735">
    <w:abstractNumId w:val="0"/>
  </w:num>
  <w:num w:numId="22" w16cid:durableId="650330971">
    <w:abstractNumId w:val="20"/>
  </w:num>
  <w:num w:numId="23" w16cid:durableId="704914890">
    <w:abstractNumId w:val="12"/>
  </w:num>
  <w:num w:numId="24" w16cid:durableId="1862474381">
    <w:abstractNumId w:val="32"/>
  </w:num>
  <w:num w:numId="25" w16cid:durableId="65759958">
    <w:abstractNumId w:val="32"/>
  </w:num>
  <w:num w:numId="26" w16cid:durableId="739715044">
    <w:abstractNumId w:val="23"/>
  </w:num>
  <w:num w:numId="27" w16cid:durableId="69238746">
    <w:abstractNumId w:val="8"/>
  </w:num>
  <w:num w:numId="28" w16cid:durableId="1218200589">
    <w:abstractNumId w:val="10"/>
  </w:num>
  <w:num w:numId="29" w16cid:durableId="1835409490">
    <w:abstractNumId w:val="28"/>
  </w:num>
  <w:num w:numId="30" w16cid:durableId="1037316752">
    <w:abstractNumId w:val="21"/>
  </w:num>
  <w:num w:numId="31" w16cid:durableId="462423909">
    <w:abstractNumId w:val="29"/>
  </w:num>
  <w:num w:numId="32" w16cid:durableId="314604079">
    <w:abstractNumId w:val="17"/>
  </w:num>
  <w:num w:numId="33" w16cid:durableId="2062899382">
    <w:abstractNumId w:val="16"/>
  </w:num>
  <w:num w:numId="34" w16cid:durableId="181359315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E19"/>
    <w:rsid w:val="00021027"/>
    <w:rsid w:val="00035209"/>
    <w:rsid w:val="000468F7"/>
    <w:rsid w:val="00062364"/>
    <w:rsid w:val="00076845"/>
    <w:rsid w:val="00080686"/>
    <w:rsid w:val="00080CF8"/>
    <w:rsid w:val="00094AD1"/>
    <w:rsid w:val="000A50DB"/>
    <w:rsid w:val="000B7000"/>
    <w:rsid w:val="000E668E"/>
    <w:rsid w:val="00123A3E"/>
    <w:rsid w:val="001433C4"/>
    <w:rsid w:val="00145EC4"/>
    <w:rsid w:val="001472E9"/>
    <w:rsid w:val="001669DF"/>
    <w:rsid w:val="00171C98"/>
    <w:rsid w:val="00176829"/>
    <w:rsid w:val="00184265"/>
    <w:rsid w:val="001B2EB0"/>
    <w:rsid w:val="001B492F"/>
    <w:rsid w:val="001C134F"/>
    <w:rsid w:val="001D2E96"/>
    <w:rsid w:val="001D7716"/>
    <w:rsid w:val="002425C2"/>
    <w:rsid w:val="0024319B"/>
    <w:rsid w:val="00284049"/>
    <w:rsid w:val="0028537A"/>
    <w:rsid w:val="002873BE"/>
    <w:rsid w:val="002B4539"/>
    <w:rsid w:val="002B5F0C"/>
    <w:rsid w:val="002B6F31"/>
    <w:rsid w:val="002C23B0"/>
    <w:rsid w:val="002C52AF"/>
    <w:rsid w:val="002D3886"/>
    <w:rsid w:val="002E76DD"/>
    <w:rsid w:val="00305CE8"/>
    <w:rsid w:val="00325F11"/>
    <w:rsid w:val="0032619A"/>
    <w:rsid w:val="00345C64"/>
    <w:rsid w:val="00356C31"/>
    <w:rsid w:val="003578DB"/>
    <w:rsid w:val="003614C7"/>
    <w:rsid w:val="00376472"/>
    <w:rsid w:val="00380822"/>
    <w:rsid w:val="00383100"/>
    <w:rsid w:val="0038616A"/>
    <w:rsid w:val="00390141"/>
    <w:rsid w:val="00397831"/>
    <w:rsid w:val="003A02C9"/>
    <w:rsid w:val="003D2B8A"/>
    <w:rsid w:val="003E694A"/>
    <w:rsid w:val="0040417F"/>
    <w:rsid w:val="00412DC0"/>
    <w:rsid w:val="004F03CA"/>
    <w:rsid w:val="004F69CE"/>
    <w:rsid w:val="0050168F"/>
    <w:rsid w:val="005214CC"/>
    <w:rsid w:val="00535D58"/>
    <w:rsid w:val="00535FE4"/>
    <w:rsid w:val="00543621"/>
    <w:rsid w:val="005440BA"/>
    <w:rsid w:val="00553166"/>
    <w:rsid w:val="005575FA"/>
    <w:rsid w:val="0056430D"/>
    <w:rsid w:val="00591992"/>
    <w:rsid w:val="00596414"/>
    <w:rsid w:val="005A4257"/>
    <w:rsid w:val="005A58D5"/>
    <w:rsid w:val="005B0789"/>
    <w:rsid w:val="005C0A6E"/>
    <w:rsid w:val="005E18DB"/>
    <w:rsid w:val="005E3C6C"/>
    <w:rsid w:val="00602BA0"/>
    <w:rsid w:val="00641F44"/>
    <w:rsid w:val="0064258B"/>
    <w:rsid w:val="00644164"/>
    <w:rsid w:val="0065466B"/>
    <w:rsid w:val="0066261C"/>
    <w:rsid w:val="006663C6"/>
    <w:rsid w:val="00686491"/>
    <w:rsid w:val="006877EB"/>
    <w:rsid w:val="006D7AA2"/>
    <w:rsid w:val="006E5410"/>
    <w:rsid w:val="006F14CA"/>
    <w:rsid w:val="006F6CA9"/>
    <w:rsid w:val="00717A17"/>
    <w:rsid w:val="00737E54"/>
    <w:rsid w:val="00751E12"/>
    <w:rsid w:val="00785659"/>
    <w:rsid w:val="007C4DB0"/>
    <w:rsid w:val="007C749A"/>
    <w:rsid w:val="007D55AC"/>
    <w:rsid w:val="008016B7"/>
    <w:rsid w:val="00806602"/>
    <w:rsid w:val="00811874"/>
    <w:rsid w:val="00822A8C"/>
    <w:rsid w:val="0083662D"/>
    <w:rsid w:val="008708DC"/>
    <w:rsid w:val="00883D13"/>
    <w:rsid w:val="00886D86"/>
    <w:rsid w:val="00894E8F"/>
    <w:rsid w:val="008B7FAC"/>
    <w:rsid w:val="008F78F4"/>
    <w:rsid w:val="00900204"/>
    <w:rsid w:val="0090598F"/>
    <w:rsid w:val="009204D5"/>
    <w:rsid w:val="009236BE"/>
    <w:rsid w:val="00942702"/>
    <w:rsid w:val="009563CA"/>
    <w:rsid w:val="00987E65"/>
    <w:rsid w:val="009A18D9"/>
    <w:rsid w:val="009B42EB"/>
    <w:rsid w:val="009C0319"/>
    <w:rsid w:val="009C3489"/>
    <w:rsid w:val="009C7EB3"/>
    <w:rsid w:val="009F0995"/>
    <w:rsid w:val="00A1059B"/>
    <w:rsid w:val="00A4444A"/>
    <w:rsid w:val="00A55086"/>
    <w:rsid w:val="00A56AD0"/>
    <w:rsid w:val="00AA113B"/>
    <w:rsid w:val="00AA3F4A"/>
    <w:rsid w:val="00AA4A37"/>
    <w:rsid w:val="00AC1BA7"/>
    <w:rsid w:val="00AC2F10"/>
    <w:rsid w:val="00AD493A"/>
    <w:rsid w:val="00AE2114"/>
    <w:rsid w:val="00AE717F"/>
    <w:rsid w:val="00AF32EC"/>
    <w:rsid w:val="00AF738C"/>
    <w:rsid w:val="00B0263B"/>
    <w:rsid w:val="00B02741"/>
    <w:rsid w:val="00B068AA"/>
    <w:rsid w:val="00B07876"/>
    <w:rsid w:val="00B145CF"/>
    <w:rsid w:val="00B2068B"/>
    <w:rsid w:val="00B20E19"/>
    <w:rsid w:val="00B352C2"/>
    <w:rsid w:val="00B43DA8"/>
    <w:rsid w:val="00B475C1"/>
    <w:rsid w:val="00B5191B"/>
    <w:rsid w:val="00B54CC5"/>
    <w:rsid w:val="00B63136"/>
    <w:rsid w:val="00B976E4"/>
    <w:rsid w:val="00BB2C54"/>
    <w:rsid w:val="00BC30F0"/>
    <w:rsid w:val="00BE6BD1"/>
    <w:rsid w:val="00BF6BF2"/>
    <w:rsid w:val="00C056F8"/>
    <w:rsid w:val="00C06E8C"/>
    <w:rsid w:val="00C2728E"/>
    <w:rsid w:val="00C4001F"/>
    <w:rsid w:val="00C42770"/>
    <w:rsid w:val="00C452B1"/>
    <w:rsid w:val="00C46EE6"/>
    <w:rsid w:val="00C51068"/>
    <w:rsid w:val="00C52086"/>
    <w:rsid w:val="00C64634"/>
    <w:rsid w:val="00CC6FAA"/>
    <w:rsid w:val="00CE0A3B"/>
    <w:rsid w:val="00CE14C9"/>
    <w:rsid w:val="00D27739"/>
    <w:rsid w:val="00D42B9F"/>
    <w:rsid w:val="00D629F3"/>
    <w:rsid w:val="00D819F1"/>
    <w:rsid w:val="00D84B34"/>
    <w:rsid w:val="00DA1CC1"/>
    <w:rsid w:val="00DB465B"/>
    <w:rsid w:val="00DC1CD3"/>
    <w:rsid w:val="00DC4309"/>
    <w:rsid w:val="00DF5D9A"/>
    <w:rsid w:val="00E13DDC"/>
    <w:rsid w:val="00E17FAD"/>
    <w:rsid w:val="00E27B21"/>
    <w:rsid w:val="00E371BE"/>
    <w:rsid w:val="00E4406E"/>
    <w:rsid w:val="00E70A81"/>
    <w:rsid w:val="00E73472"/>
    <w:rsid w:val="00EA0107"/>
    <w:rsid w:val="00EA0DAD"/>
    <w:rsid w:val="00EF139C"/>
    <w:rsid w:val="00F42503"/>
    <w:rsid w:val="00F60617"/>
    <w:rsid w:val="00F71013"/>
    <w:rsid w:val="00FB60D3"/>
    <w:rsid w:val="00FE3DE1"/>
    <w:rsid w:val="00FE609E"/>
    <w:rsid w:val="05B7C108"/>
    <w:rsid w:val="31C1B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F90CDCB"/>
  <w15:docId w15:val="{B2D7D33D-2C0A-48DB-A7CE-5792ED07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A6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0E19"/>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rPr>
  </w:style>
  <w:style w:type="character" w:customStyle="1" w:styleId="TitleChar">
    <w:name w:val="Title Char"/>
    <w:link w:val="Title"/>
    <w:uiPriority w:val="10"/>
    <w:rsid w:val="00B20E19"/>
    <w:rPr>
      <w:rFonts w:ascii="Cambria" w:eastAsia="Times New Roman" w:hAnsi="Cambria" w:cs="Times New Roman"/>
      <w:color w:val="17365D"/>
      <w:spacing w:val="5"/>
      <w:kern w:val="28"/>
      <w:sz w:val="52"/>
      <w:szCs w:val="52"/>
      <w:lang w:val="en-US"/>
    </w:rPr>
  </w:style>
  <w:style w:type="character" w:styleId="Strong">
    <w:name w:val="Strong"/>
    <w:uiPriority w:val="99"/>
    <w:qFormat/>
    <w:rsid w:val="00B20E19"/>
    <w:rPr>
      <w:rFonts w:cs="Times New Roman"/>
      <w:b/>
      <w:bCs/>
    </w:rPr>
  </w:style>
  <w:style w:type="paragraph" w:styleId="NormalWeb">
    <w:name w:val="Normal (Web)"/>
    <w:basedOn w:val="Normal"/>
    <w:uiPriority w:val="99"/>
    <w:rsid w:val="00B20E19"/>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B20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E19"/>
  </w:style>
  <w:style w:type="paragraph" w:styleId="Footer">
    <w:name w:val="footer"/>
    <w:basedOn w:val="Normal"/>
    <w:link w:val="FooterChar"/>
    <w:uiPriority w:val="99"/>
    <w:unhideWhenUsed/>
    <w:rsid w:val="00B20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E19"/>
  </w:style>
  <w:style w:type="paragraph" w:styleId="BalloonText">
    <w:name w:val="Balloon Text"/>
    <w:basedOn w:val="Normal"/>
    <w:link w:val="BalloonTextChar"/>
    <w:uiPriority w:val="99"/>
    <w:semiHidden/>
    <w:unhideWhenUsed/>
    <w:rsid w:val="00B20E1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20E19"/>
    <w:rPr>
      <w:rFonts w:ascii="Tahoma" w:hAnsi="Tahoma" w:cs="Tahoma"/>
      <w:sz w:val="16"/>
      <w:szCs w:val="16"/>
    </w:rPr>
  </w:style>
  <w:style w:type="paragraph" w:styleId="ListParagraph">
    <w:name w:val="List Paragraph"/>
    <w:basedOn w:val="Normal"/>
    <w:uiPriority w:val="34"/>
    <w:qFormat/>
    <w:rsid w:val="001D2E96"/>
    <w:pPr>
      <w:ind w:left="720"/>
      <w:contextualSpacing/>
    </w:pPr>
  </w:style>
  <w:style w:type="paragraph" w:customStyle="1" w:styleId="paragraph">
    <w:name w:val="paragraph"/>
    <w:basedOn w:val="Normal"/>
    <w:rsid w:val="005E18D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E18DB"/>
  </w:style>
  <w:style w:type="character" w:customStyle="1" w:styleId="eop">
    <w:name w:val="eop"/>
    <w:basedOn w:val="DefaultParagraphFont"/>
    <w:rsid w:val="005E18DB"/>
  </w:style>
  <w:style w:type="paragraph" w:customStyle="1" w:styleId="4Bulletedcopyblue">
    <w:name w:val="4 Bulleted copy blue"/>
    <w:basedOn w:val="Normal"/>
    <w:qFormat/>
    <w:rsid w:val="0064258B"/>
    <w:pPr>
      <w:numPr>
        <w:numId w:val="24"/>
      </w:numPr>
      <w:spacing w:after="60" w:line="240" w:lineRule="auto"/>
    </w:pPr>
    <w:rPr>
      <w:rFonts w:ascii="Arial" w:eastAsia="MS Mincho" w:hAnsi="Arial" w:cs="Arial"/>
      <w:sz w:val="20"/>
      <w:szCs w:val="20"/>
      <w:lang w:val="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4562">
      <w:bodyDiv w:val="1"/>
      <w:marLeft w:val="0"/>
      <w:marRight w:val="0"/>
      <w:marTop w:val="0"/>
      <w:marBottom w:val="0"/>
      <w:divBdr>
        <w:top w:val="none" w:sz="0" w:space="0" w:color="auto"/>
        <w:left w:val="none" w:sz="0" w:space="0" w:color="auto"/>
        <w:bottom w:val="none" w:sz="0" w:space="0" w:color="auto"/>
        <w:right w:val="none" w:sz="0" w:space="0" w:color="auto"/>
      </w:divBdr>
    </w:div>
    <w:div w:id="128936708">
      <w:bodyDiv w:val="1"/>
      <w:marLeft w:val="0"/>
      <w:marRight w:val="0"/>
      <w:marTop w:val="0"/>
      <w:marBottom w:val="0"/>
      <w:divBdr>
        <w:top w:val="none" w:sz="0" w:space="0" w:color="auto"/>
        <w:left w:val="none" w:sz="0" w:space="0" w:color="auto"/>
        <w:bottom w:val="none" w:sz="0" w:space="0" w:color="auto"/>
        <w:right w:val="none" w:sz="0" w:space="0" w:color="auto"/>
      </w:divBdr>
    </w:div>
    <w:div w:id="265236771">
      <w:bodyDiv w:val="1"/>
      <w:marLeft w:val="0"/>
      <w:marRight w:val="0"/>
      <w:marTop w:val="0"/>
      <w:marBottom w:val="0"/>
      <w:divBdr>
        <w:top w:val="none" w:sz="0" w:space="0" w:color="auto"/>
        <w:left w:val="none" w:sz="0" w:space="0" w:color="auto"/>
        <w:bottom w:val="none" w:sz="0" w:space="0" w:color="auto"/>
        <w:right w:val="none" w:sz="0" w:space="0" w:color="auto"/>
      </w:divBdr>
    </w:div>
    <w:div w:id="1092361322">
      <w:bodyDiv w:val="1"/>
      <w:marLeft w:val="0"/>
      <w:marRight w:val="0"/>
      <w:marTop w:val="0"/>
      <w:marBottom w:val="0"/>
      <w:divBdr>
        <w:top w:val="none" w:sz="0" w:space="0" w:color="auto"/>
        <w:left w:val="none" w:sz="0" w:space="0" w:color="auto"/>
        <w:bottom w:val="none" w:sz="0" w:space="0" w:color="auto"/>
        <w:right w:val="none" w:sz="0" w:space="0" w:color="auto"/>
      </w:divBdr>
      <w:divsChild>
        <w:div w:id="733436004">
          <w:marLeft w:val="0"/>
          <w:marRight w:val="0"/>
          <w:marTop w:val="0"/>
          <w:marBottom w:val="0"/>
          <w:divBdr>
            <w:top w:val="none" w:sz="0" w:space="0" w:color="auto"/>
            <w:left w:val="none" w:sz="0" w:space="0" w:color="auto"/>
            <w:bottom w:val="none" w:sz="0" w:space="0" w:color="auto"/>
            <w:right w:val="none" w:sz="0" w:space="0" w:color="auto"/>
          </w:divBdr>
          <w:divsChild>
            <w:div w:id="97415561">
              <w:marLeft w:val="0"/>
              <w:marRight w:val="0"/>
              <w:marTop w:val="0"/>
              <w:marBottom w:val="0"/>
              <w:divBdr>
                <w:top w:val="none" w:sz="0" w:space="0" w:color="auto"/>
                <w:left w:val="none" w:sz="0" w:space="0" w:color="auto"/>
                <w:bottom w:val="none" w:sz="0" w:space="0" w:color="auto"/>
                <w:right w:val="none" w:sz="0" w:space="0" w:color="auto"/>
              </w:divBdr>
            </w:div>
          </w:divsChild>
        </w:div>
        <w:div w:id="1829519385">
          <w:marLeft w:val="0"/>
          <w:marRight w:val="0"/>
          <w:marTop w:val="0"/>
          <w:marBottom w:val="0"/>
          <w:divBdr>
            <w:top w:val="none" w:sz="0" w:space="0" w:color="auto"/>
            <w:left w:val="none" w:sz="0" w:space="0" w:color="auto"/>
            <w:bottom w:val="none" w:sz="0" w:space="0" w:color="auto"/>
            <w:right w:val="none" w:sz="0" w:space="0" w:color="auto"/>
          </w:divBdr>
          <w:divsChild>
            <w:div w:id="590242211">
              <w:marLeft w:val="0"/>
              <w:marRight w:val="0"/>
              <w:marTop w:val="0"/>
              <w:marBottom w:val="0"/>
              <w:divBdr>
                <w:top w:val="none" w:sz="0" w:space="0" w:color="auto"/>
                <w:left w:val="none" w:sz="0" w:space="0" w:color="auto"/>
                <w:bottom w:val="none" w:sz="0" w:space="0" w:color="auto"/>
                <w:right w:val="none" w:sz="0" w:space="0" w:color="auto"/>
              </w:divBdr>
            </w:div>
            <w:div w:id="1315572297">
              <w:marLeft w:val="0"/>
              <w:marRight w:val="0"/>
              <w:marTop w:val="0"/>
              <w:marBottom w:val="0"/>
              <w:divBdr>
                <w:top w:val="none" w:sz="0" w:space="0" w:color="auto"/>
                <w:left w:val="none" w:sz="0" w:space="0" w:color="auto"/>
                <w:bottom w:val="none" w:sz="0" w:space="0" w:color="auto"/>
                <w:right w:val="none" w:sz="0" w:space="0" w:color="auto"/>
              </w:divBdr>
            </w:div>
            <w:div w:id="18259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5234">
      <w:bodyDiv w:val="1"/>
      <w:marLeft w:val="0"/>
      <w:marRight w:val="0"/>
      <w:marTop w:val="0"/>
      <w:marBottom w:val="0"/>
      <w:divBdr>
        <w:top w:val="none" w:sz="0" w:space="0" w:color="auto"/>
        <w:left w:val="none" w:sz="0" w:space="0" w:color="auto"/>
        <w:bottom w:val="none" w:sz="0" w:space="0" w:color="auto"/>
        <w:right w:val="none" w:sz="0" w:space="0" w:color="auto"/>
      </w:divBdr>
      <w:divsChild>
        <w:div w:id="592862894">
          <w:marLeft w:val="0"/>
          <w:marRight w:val="0"/>
          <w:marTop w:val="0"/>
          <w:marBottom w:val="0"/>
          <w:divBdr>
            <w:top w:val="none" w:sz="0" w:space="0" w:color="auto"/>
            <w:left w:val="none" w:sz="0" w:space="0" w:color="auto"/>
            <w:bottom w:val="none" w:sz="0" w:space="0" w:color="auto"/>
            <w:right w:val="none" w:sz="0" w:space="0" w:color="auto"/>
          </w:divBdr>
        </w:div>
        <w:div w:id="45565532">
          <w:marLeft w:val="0"/>
          <w:marRight w:val="0"/>
          <w:marTop w:val="0"/>
          <w:marBottom w:val="0"/>
          <w:divBdr>
            <w:top w:val="none" w:sz="0" w:space="0" w:color="auto"/>
            <w:left w:val="none" w:sz="0" w:space="0" w:color="auto"/>
            <w:bottom w:val="none" w:sz="0" w:space="0" w:color="auto"/>
            <w:right w:val="none" w:sz="0" w:space="0" w:color="auto"/>
          </w:divBdr>
        </w:div>
      </w:divsChild>
    </w:div>
    <w:div w:id="1384056786">
      <w:bodyDiv w:val="1"/>
      <w:marLeft w:val="0"/>
      <w:marRight w:val="0"/>
      <w:marTop w:val="0"/>
      <w:marBottom w:val="0"/>
      <w:divBdr>
        <w:top w:val="none" w:sz="0" w:space="0" w:color="auto"/>
        <w:left w:val="none" w:sz="0" w:space="0" w:color="auto"/>
        <w:bottom w:val="none" w:sz="0" w:space="0" w:color="auto"/>
        <w:right w:val="none" w:sz="0" w:space="0" w:color="auto"/>
      </w:divBdr>
    </w:div>
    <w:div w:id="1501308411">
      <w:bodyDiv w:val="1"/>
      <w:marLeft w:val="0"/>
      <w:marRight w:val="0"/>
      <w:marTop w:val="0"/>
      <w:marBottom w:val="0"/>
      <w:divBdr>
        <w:top w:val="none" w:sz="0" w:space="0" w:color="auto"/>
        <w:left w:val="none" w:sz="0" w:space="0" w:color="auto"/>
        <w:bottom w:val="none" w:sz="0" w:space="0" w:color="auto"/>
        <w:right w:val="none" w:sz="0" w:space="0" w:color="auto"/>
      </w:divBdr>
      <w:divsChild>
        <w:div w:id="2096658143">
          <w:marLeft w:val="0"/>
          <w:marRight w:val="0"/>
          <w:marTop w:val="0"/>
          <w:marBottom w:val="0"/>
          <w:divBdr>
            <w:top w:val="none" w:sz="0" w:space="0" w:color="auto"/>
            <w:left w:val="none" w:sz="0" w:space="0" w:color="auto"/>
            <w:bottom w:val="none" w:sz="0" w:space="0" w:color="auto"/>
            <w:right w:val="none" w:sz="0" w:space="0" w:color="auto"/>
          </w:divBdr>
          <w:divsChild>
            <w:div w:id="2050453115">
              <w:marLeft w:val="0"/>
              <w:marRight w:val="0"/>
              <w:marTop w:val="0"/>
              <w:marBottom w:val="0"/>
              <w:divBdr>
                <w:top w:val="none" w:sz="0" w:space="0" w:color="auto"/>
                <w:left w:val="none" w:sz="0" w:space="0" w:color="auto"/>
                <w:bottom w:val="none" w:sz="0" w:space="0" w:color="auto"/>
                <w:right w:val="none" w:sz="0" w:space="0" w:color="auto"/>
              </w:divBdr>
            </w:div>
            <w:div w:id="159856760">
              <w:marLeft w:val="0"/>
              <w:marRight w:val="0"/>
              <w:marTop w:val="0"/>
              <w:marBottom w:val="0"/>
              <w:divBdr>
                <w:top w:val="none" w:sz="0" w:space="0" w:color="auto"/>
                <w:left w:val="none" w:sz="0" w:space="0" w:color="auto"/>
                <w:bottom w:val="none" w:sz="0" w:space="0" w:color="auto"/>
                <w:right w:val="none" w:sz="0" w:space="0" w:color="auto"/>
              </w:divBdr>
            </w:div>
          </w:divsChild>
        </w:div>
        <w:div w:id="2129855131">
          <w:marLeft w:val="0"/>
          <w:marRight w:val="0"/>
          <w:marTop w:val="0"/>
          <w:marBottom w:val="0"/>
          <w:divBdr>
            <w:top w:val="none" w:sz="0" w:space="0" w:color="auto"/>
            <w:left w:val="none" w:sz="0" w:space="0" w:color="auto"/>
            <w:bottom w:val="none" w:sz="0" w:space="0" w:color="auto"/>
            <w:right w:val="none" w:sz="0" w:space="0" w:color="auto"/>
          </w:divBdr>
          <w:divsChild>
            <w:div w:id="1701777469">
              <w:marLeft w:val="0"/>
              <w:marRight w:val="0"/>
              <w:marTop w:val="0"/>
              <w:marBottom w:val="0"/>
              <w:divBdr>
                <w:top w:val="none" w:sz="0" w:space="0" w:color="auto"/>
                <w:left w:val="none" w:sz="0" w:space="0" w:color="auto"/>
                <w:bottom w:val="none" w:sz="0" w:space="0" w:color="auto"/>
                <w:right w:val="none" w:sz="0" w:space="0" w:color="auto"/>
              </w:divBdr>
            </w:div>
          </w:divsChild>
        </w:div>
        <w:div w:id="653680607">
          <w:marLeft w:val="0"/>
          <w:marRight w:val="0"/>
          <w:marTop w:val="0"/>
          <w:marBottom w:val="0"/>
          <w:divBdr>
            <w:top w:val="none" w:sz="0" w:space="0" w:color="auto"/>
            <w:left w:val="none" w:sz="0" w:space="0" w:color="auto"/>
            <w:bottom w:val="none" w:sz="0" w:space="0" w:color="auto"/>
            <w:right w:val="none" w:sz="0" w:space="0" w:color="auto"/>
          </w:divBdr>
          <w:divsChild>
            <w:div w:id="891500929">
              <w:marLeft w:val="0"/>
              <w:marRight w:val="0"/>
              <w:marTop w:val="0"/>
              <w:marBottom w:val="0"/>
              <w:divBdr>
                <w:top w:val="none" w:sz="0" w:space="0" w:color="auto"/>
                <w:left w:val="none" w:sz="0" w:space="0" w:color="auto"/>
                <w:bottom w:val="none" w:sz="0" w:space="0" w:color="auto"/>
                <w:right w:val="none" w:sz="0" w:space="0" w:color="auto"/>
              </w:divBdr>
            </w:div>
          </w:divsChild>
        </w:div>
        <w:div w:id="673803724">
          <w:marLeft w:val="0"/>
          <w:marRight w:val="0"/>
          <w:marTop w:val="0"/>
          <w:marBottom w:val="0"/>
          <w:divBdr>
            <w:top w:val="none" w:sz="0" w:space="0" w:color="auto"/>
            <w:left w:val="none" w:sz="0" w:space="0" w:color="auto"/>
            <w:bottom w:val="none" w:sz="0" w:space="0" w:color="auto"/>
            <w:right w:val="none" w:sz="0" w:space="0" w:color="auto"/>
          </w:divBdr>
          <w:divsChild>
            <w:div w:id="112989593">
              <w:marLeft w:val="0"/>
              <w:marRight w:val="0"/>
              <w:marTop w:val="0"/>
              <w:marBottom w:val="0"/>
              <w:divBdr>
                <w:top w:val="none" w:sz="0" w:space="0" w:color="auto"/>
                <w:left w:val="none" w:sz="0" w:space="0" w:color="auto"/>
                <w:bottom w:val="none" w:sz="0" w:space="0" w:color="auto"/>
                <w:right w:val="none" w:sz="0" w:space="0" w:color="auto"/>
              </w:divBdr>
            </w:div>
          </w:divsChild>
        </w:div>
        <w:div w:id="1225219079">
          <w:marLeft w:val="0"/>
          <w:marRight w:val="0"/>
          <w:marTop w:val="0"/>
          <w:marBottom w:val="0"/>
          <w:divBdr>
            <w:top w:val="none" w:sz="0" w:space="0" w:color="auto"/>
            <w:left w:val="none" w:sz="0" w:space="0" w:color="auto"/>
            <w:bottom w:val="none" w:sz="0" w:space="0" w:color="auto"/>
            <w:right w:val="none" w:sz="0" w:space="0" w:color="auto"/>
          </w:divBdr>
          <w:divsChild>
            <w:div w:id="1087071952">
              <w:marLeft w:val="0"/>
              <w:marRight w:val="0"/>
              <w:marTop w:val="0"/>
              <w:marBottom w:val="0"/>
              <w:divBdr>
                <w:top w:val="none" w:sz="0" w:space="0" w:color="auto"/>
                <w:left w:val="none" w:sz="0" w:space="0" w:color="auto"/>
                <w:bottom w:val="none" w:sz="0" w:space="0" w:color="auto"/>
                <w:right w:val="none" w:sz="0" w:space="0" w:color="auto"/>
              </w:divBdr>
            </w:div>
            <w:div w:id="599030217">
              <w:marLeft w:val="0"/>
              <w:marRight w:val="0"/>
              <w:marTop w:val="0"/>
              <w:marBottom w:val="0"/>
              <w:divBdr>
                <w:top w:val="none" w:sz="0" w:space="0" w:color="auto"/>
                <w:left w:val="none" w:sz="0" w:space="0" w:color="auto"/>
                <w:bottom w:val="none" w:sz="0" w:space="0" w:color="auto"/>
                <w:right w:val="none" w:sz="0" w:space="0" w:color="auto"/>
              </w:divBdr>
            </w:div>
          </w:divsChild>
        </w:div>
        <w:div w:id="1412459834">
          <w:marLeft w:val="0"/>
          <w:marRight w:val="0"/>
          <w:marTop w:val="0"/>
          <w:marBottom w:val="0"/>
          <w:divBdr>
            <w:top w:val="none" w:sz="0" w:space="0" w:color="auto"/>
            <w:left w:val="none" w:sz="0" w:space="0" w:color="auto"/>
            <w:bottom w:val="none" w:sz="0" w:space="0" w:color="auto"/>
            <w:right w:val="none" w:sz="0" w:space="0" w:color="auto"/>
          </w:divBdr>
          <w:divsChild>
            <w:div w:id="242182597">
              <w:marLeft w:val="0"/>
              <w:marRight w:val="0"/>
              <w:marTop w:val="0"/>
              <w:marBottom w:val="0"/>
              <w:divBdr>
                <w:top w:val="none" w:sz="0" w:space="0" w:color="auto"/>
                <w:left w:val="none" w:sz="0" w:space="0" w:color="auto"/>
                <w:bottom w:val="none" w:sz="0" w:space="0" w:color="auto"/>
                <w:right w:val="none" w:sz="0" w:space="0" w:color="auto"/>
              </w:divBdr>
            </w:div>
            <w:div w:id="1663508488">
              <w:marLeft w:val="0"/>
              <w:marRight w:val="0"/>
              <w:marTop w:val="0"/>
              <w:marBottom w:val="0"/>
              <w:divBdr>
                <w:top w:val="none" w:sz="0" w:space="0" w:color="auto"/>
                <w:left w:val="none" w:sz="0" w:space="0" w:color="auto"/>
                <w:bottom w:val="none" w:sz="0" w:space="0" w:color="auto"/>
                <w:right w:val="none" w:sz="0" w:space="0" w:color="auto"/>
              </w:divBdr>
            </w:div>
            <w:div w:id="778992200">
              <w:marLeft w:val="0"/>
              <w:marRight w:val="0"/>
              <w:marTop w:val="0"/>
              <w:marBottom w:val="0"/>
              <w:divBdr>
                <w:top w:val="none" w:sz="0" w:space="0" w:color="auto"/>
                <w:left w:val="none" w:sz="0" w:space="0" w:color="auto"/>
                <w:bottom w:val="none" w:sz="0" w:space="0" w:color="auto"/>
                <w:right w:val="none" w:sz="0" w:space="0" w:color="auto"/>
              </w:divBdr>
            </w:div>
          </w:divsChild>
        </w:div>
        <w:div w:id="1002584053">
          <w:marLeft w:val="0"/>
          <w:marRight w:val="0"/>
          <w:marTop w:val="0"/>
          <w:marBottom w:val="0"/>
          <w:divBdr>
            <w:top w:val="none" w:sz="0" w:space="0" w:color="auto"/>
            <w:left w:val="none" w:sz="0" w:space="0" w:color="auto"/>
            <w:bottom w:val="none" w:sz="0" w:space="0" w:color="auto"/>
            <w:right w:val="none" w:sz="0" w:space="0" w:color="auto"/>
          </w:divBdr>
          <w:divsChild>
            <w:div w:id="55012656">
              <w:marLeft w:val="0"/>
              <w:marRight w:val="0"/>
              <w:marTop w:val="0"/>
              <w:marBottom w:val="0"/>
              <w:divBdr>
                <w:top w:val="none" w:sz="0" w:space="0" w:color="auto"/>
                <w:left w:val="none" w:sz="0" w:space="0" w:color="auto"/>
                <w:bottom w:val="none" w:sz="0" w:space="0" w:color="auto"/>
                <w:right w:val="none" w:sz="0" w:space="0" w:color="auto"/>
              </w:divBdr>
            </w:div>
            <w:div w:id="437604919">
              <w:marLeft w:val="0"/>
              <w:marRight w:val="0"/>
              <w:marTop w:val="0"/>
              <w:marBottom w:val="0"/>
              <w:divBdr>
                <w:top w:val="none" w:sz="0" w:space="0" w:color="auto"/>
                <w:left w:val="none" w:sz="0" w:space="0" w:color="auto"/>
                <w:bottom w:val="none" w:sz="0" w:space="0" w:color="auto"/>
                <w:right w:val="none" w:sz="0" w:space="0" w:color="auto"/>
              </w:divBdr>
            </w:div>
            <w:div w:id="810750075">
              <w:marLeft w:val="0"/>
              <w:marRight w:val="0"/>
              <w:marTop w:val="0"/>
              <w:marBottom w:val="0"/>
              <w:divBdr>
                <w:top w:val="none" w:sz="0" w:space="0" w:color="auto"/>
                <w:left w:val="none" w:sz="0" w:space="0" w:color="auto"/>
                <w:bottom w:val="none" w:sz="0" w:space="0" w:color="auto"/>
                <w:right w:val="none" w:sz="0" w:space="0" w:color="auto"/>
              </w:divBdr>
            </w:div>
          </w:divsChild>
        </w:div>
        <w:div w:id="60955622">
          <w:marLeft w:val="0"/>
          <w:marRight w:val="0"/>
          <w:marTop w:val="0"/>
          <w:marBottom w:val="0"/>
          <w:divBdr>
            <w:top w:val="none" w:sz="0" w:space="0" w:color="auto"/>
            <w:left w:val="none" w:sz="0" w:space="0" w:color="auto"/>
            <w:bottom w:val="none" w:sz="0" w:space="0" w:color="auto"/>
            <w:right w:val="none" w:sz="0" w:space="0" w:color="auto"/>
          </w:divBdr>
          <w:divsChild>
            <w:div w:id="997853837">
              <w:marLeft w:val="0"/>
              <w:marRight w:val="0"/>
              <w:marTop w:val="0"/>
              <w:marBottom w:val="0"/>
              <w:divBdr>
                <w:top w:val="none" w:sz="0" w:space="0" w:color="auto"/>
                <w:left w:val="none" w:sz="0" w:space="0" w:color="auto"/>
                <w:bottom w:val="none" w:sz="0" w:space="0" w:color="auto"/>
                <w:right w:val="none" w:sz="0" w:space="0" w:color="auto"/>
              </w:divBdr>
            </w:div>
            <w:div w:id="1381595670">
              <w:marLeft w:val="0"/>
              <w:marRight w:val="0"/>
              <w:marTop w:val="0"/>
              <w:marBottom w:val="0"/>
              <w:divBdr>
                <w:top w:val="none" w:sz="0" w:space="0" w:color="auto"/>
                <w:left w:val="none" w:sz="0" w:space="0" w:color="auto"/>
                <w:bottom w:val="none" w:sz="0" w:space="0" w:color="auto"/>
                <w:right w:val="none" w:sz="0" w:space="0" w:color="auto"/>
              </w:divBdr>
            </w:div>
            <w:div w:id="2105687161">
              <w:marLeft w:val="0"/>
              <w:marRight w:val="0"/>
              <w:marTop w:val="0"/>
              <w:marBottom w:val="0"/>
              <w:divBdr>
                <w:top w:val="none" w:sz="0" w:space="0" w:color="auto"/>
                <w:left w:val="none" w:sz="0" w:space="0" w:color="auto"/>
                <w:bottom w:val="none" w:sz="0" w:space="0" w:color="auto"/>
                <w:right w:val="none" w:sz="0" w:space="0" w:color="auto"/>
              </w:divBdr>
            </w:div>
          </w:divsChild>
        </w:div>
        <w:div w:id="1336885158">
          <w:marLeft w:val="0"/>
          <w:marRight w:val="0"/>
          <w:marTop w:val="0"/>
          <w:marBottom w:val="0"/>
          <w:divBdr>
            <w:top w:val="none" w:sz="0" w:space="0" w:color="auto"/>
            <w:left w:val="none" w:sz="0" w:space="0" w:color="auto"/>
            <w:bottom w:val="none" w:sz="0" w:space="0" w:color="auto"/>
            <w:right w:val="none" w:sz="0" w:space="0" w:color="auto"/>
          </w:divBdr>
          <w:divsChild>
            <w:div w:id="2010330563">
              <w:marLeft w:val="0"/>
              <w:marRight w:val="0"/>
              <w:marTop w:val="0"/>
              <w:marBottom w:val="0"/>
              <w:divBdr>
                <w:top w:val="none" w:sz="0" w:space="0" w:color="auto"/>
                <w:left w:val="none" w:sz="0" w:space="0" w:color="auto"/>
                <w:bottom w:val="none" w:sz="0" w:space="0" w:color="auto"/>
                <w:right w:val="none" w:sz="0" w:space="0" w:color="auto"/>
              </w:divBdr>
            </w:div>
            <w:div w:id="1193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45998">
      <w:bodyDiv w:val="1"/>
      <w:marLeft w:val="0"/>
      <w:marRight w:val="0"/>
      <w:marTop w:val="0"/>
      <w:marBottom w:val="0"/>
      <w:divBdr>
        <w:top w:val="none" w:sz="0" w:space="0" w:color="auto"/>
        <w:left w:val="none" w:sz="0" w:space="0" w:color="auto"/>
        <w:bottom w:val="none" w:sz="0" w:space="0" w:color="auto"/>
        <w:right w:val="none" w:sz="0" w:space="0" w:color="auto"/>
      </w:divBdr>
    </w:div>
    <w:div w:id="196345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a534d1-6afc-4a4d-b0fc-28d629af1de7" xsi:nil="true"/>
    <lcf76f155ced4ddcb4097134ff3c332f xmlns="919e28db-9a8b-406e-bbd7-95baecff3c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2960F5793BC74DBD841C7DA9E4A7DC" ma:contentTypeVersion="16" ma:contentTypeDescription="Create a new document." ma:contentTypeScope="" ma:versionID="c5ab4c49af16c4c25044f918782c144c">
  <xsd:schema xmlns:xsd="http://www.w3.org/2001/XMLSchema" xmlns:xs="http://www.w3.org/2001/XMLSchema" xmlns:p="http://schemas.microsoft.com/office/2006/metadata/properties" xmlns:ns2="919e28db-9a8b-406e-bbd7-95baecff3c22" xmlns:ns3="9fa534d1-6afc-4a4d-b0fc-28d629af1de7" targetNamespace="http://schemas.microsoft.com/office/2006/metadata/properties" ma:root="true" ma:fieldsID="46f55e230be5063945a1acdb71365eae" ns2:_="" ns3:_="">
    <xsd:import namespace="919e28db-9a8b-406e-bbd7-95baecff3c22"/>
    <xsd:import namespace="9fa534d1-6afc-4a4d-b0fc-28d629af1d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28db-9a8b-406e-bbd7-95baecff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7aeab7-aad2-4885-a28f-e59c76f136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a534d1-6afc-4a4d-b0fc-28d629af1d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00b17d-2c33-49b3-9650-25e88ea2f3a2}" ma:internalName="TaxCatchAll" ma:showField="CatchAllData" ma:web="9fa534d1-6afc-4a4d-b0fc-28d629af1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E0BA91-F47A-4987-A6C6-FA1EE9D85B33}">
  <ds:schemaRefs>
    <ds:schemaRef ds:uri="http://schemas.microsoft.com/office/2006/metadata/properties"/>
    <ds:schemaRef ds:uri="http://schemas.microsoft.com/office/infopath/2007/PartnerControls"/>
    <ds:schemaRef ds:uri="9fa534d1-6afc-4a4d-b0fc-28d629af1de7"/>
    <ds:schemaRef ds:uri="919e28db-9a8b-406e-bbd7-95baecff3c22"/>
  </ds:schemaRefs>
</ds:datastoreItem>
</file>

<file path=customXml/itemProps2.xml><?xml version="1.0" encoding="utf-8"?>
<ds:datastoreItem xmlns:ds="http://schemas.openxmlformats.org/officeDocument/2006/customXml" ds:itemID="{FFB441E5-6FB9-4969-ABCA-A31678A65D70}">
  <ds:schemaRefs>
    <ds:schemaRef ds:uri="http://schemas.microsoft.com/sharepoint/v3/contenttype/forms"/>
  </ds:schemaRefs>
</ds:datastoreItem>
</file>

<file path=customXml/itemProps3.xml><?xml version="1.0" encoding="utf-8"?>
<ds:datastoreItem xmlns:ds="http://schemas.openxmlformats.org/officeDocument/2006/customXml" ds:itemID="{27474D88-FAC8-4B3F-A0C1-0F0CFD433C10}">
  <ds:schemaRefs>
    <ds:schemaRef ds:uri="http://schemas.openxmlformats.org/officeDocument/2006/bibliography"/>
  </ds:schemaRefs>
</ds:datastoreItem>
</file>

<file path=customXml/itemProps4.xml><?xml version="1.0" encoding="utf-8"?>
<ds:datastoreItem xmlns:ds="http://schemas.openxmlformats.org/officeDocument/2006/customXml" ds:itemID="{7CB4EE70-E410-453D-BD03-F17AEDE80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e28db-9a8b-406e-bbd7-95baecff3c22"/>
    <ds:schemaRef ds:uri="9fa534d1-6afc-4a4d-b0fc-28d629af1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1495</Words>
  <Characters>8528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brogan.mooney</dc:creator>
  <cp:lastModifiedBy>Rob Tipping</cp:lastModifiedBy>
  <cp:revision>2</cp:revision>
  <cp:lastPrinted>2017-03-07T07:33:00Z</cp:lastPrinted>
  <dcterms:created xsi:type="dcterms:W3CDTF">2022-10-27T13:02:00Z</dcterms:created>
  <dcterms:modified xsi:type="dcterms:W3CDTF">2022-10-27T13:02:00Z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0x010100DF2960F5793BC74DBD841C7DA9E4A7DC</vt:lpwstr>
  </property>
</Properties>
</file>