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1AB2" w:rsidR="00B20E19" w:rsidP="00CF1AB2" w:rsidRDefault="00B20E19" w14:paraId="3C966398" w14:textId="1C135858">
      <w:pPr>
        <w:jc w:val="center"/>
        <w:rPr>
          <w:rFonts w:ascii="Arial" w:hAnsi="Arial" w:eastAsia="Arial Unicode MS" w:cs="Arial"/>
          <w:b/>
          <w:u w:val="single"/>
        </w:rPr>
      </w:pPr>
      <w:r w:rsidRPr="00CF1AB2">
        <w:rPr>
          <w:rFonts w:ascii="Arial" w:hAnsi="Arial" w:eastAsia="Arial Unicode MS" w:cs="Arial"/>
          <w:b/>
          <w:u w:val="single"/>
        </w:rPr>
        <w:t>JOB DESCRIPTION</w:t>
      </w:r>
    </w:p>
    <w:p w:rsidRPr="005F7C95" w:rsidR="002A6134" w:rsidP="02C80E7B" w:rsidRDefault="002A6134" w14:paraId="122FB019" w14:textId="77777777" w14:noSpellErr="1">
      <w:pPr>
        <w:rPr>
          <w:rFonts w:ascii="Arial" w:hAnsi="Arial" w:eastAsia="Arial Unicode MS" w:cs="Arial"/>
          <w:sz w:val="24"/>
          <w:szCs w:val="24"/>
          <w:lang w:val="en-GB"/>
        </w:rPr>
      </w:pPr>
      <w:r w:rsidRPr="02C80E7B" w:rsidR="002A6134">
        <w:rPr>
          <w:rFonts w:ascii="Arial" w:hAnsi="Arial" w:eastAsia="Arial Unicode MS" w:cs="Arial"/>
          <w:sz w:val="24"/>
          <w:szCs w:val="24"/>
          <w:lang w:val="en-GB"/>
        </w:rPr>
        <w:t xml:space="preserve">Dovecote school is committed to creating a diverse workforce. </w:t>
      </w:r>
      <w:r w:rsidRPr="02C80E7B" w:rsidR="002A6134">
        <w:rPr>
          <w:rFonts w:ascii="Arial" w:hAnsi="Arial" w:eastAsia="Arial Unicode MS" w:cs="Arial"/>
          <w:sz w:val="24"/>
          <w:szCs w:val="24"/>
          <w:lang w:val="en-GB"/>
        </w:rPr>
        <w:t>We’ll</w:t>
      </w:r>
      <w:r w:rsidRPr="02C80E7B" w:rsidR="002A6134">
        <w:rPr>
          <w:rFonts w:ascii="Arial" w:hAnsi="Arial" w:eastAsia="Arial Unicode MS" w:cs="Arial"/>
          <w:sz w:val="24"/>
          <w:szCs w:val="24"/>
          <w:lang w:val="en-GB"/>
        </w:rPr>
        <w:t xml:space="preserve"> consider all qualified applicants for employment without regard to sex, race, religion, belief, sexual orientation, gender reassignment, pregnancy, maternity, age, disability, </w:t>
      </w:r>
      <w:r w:rsidRPr="02C80E7B" w:rsidR="002A6134">
        <w:rPr>
          <w:rFonts w:ascii="Arial" w:hAnsi="Arial" w:eastAsia="Arial Unicode MS" w:cs="Arial"/>
          <w:sz w:val="24"/>
          <w:szCs w:val="24"/>
          <w:lang w:val="en-GB"/>
        </w:rPr>
        <w:t>marriage</w:t>
      </w:r>
      <w:r w:rsidRPr="02C80E7B" w:rsidR="002A6134">
        <w:rPr>
          <w:rFonts w:ascii="Arial" w:hAnsi="Arial" w:eastAsia="Arial Unicode MS" w:cs="Arial"/>
          <w:sz w:val="24"/>
          <w:szCs w:val="24"/>
          <w:lang w:val="en-GB"/>
        </w:rPr>
        <w:t xml:space="preserve"> or civil partnership.</w:t>
      </w:r>
    </w:p>
    <w:tbl>
      <w:tblPr>
        <w:tblpPr w:leftFromText="180" w:rightFromText="180" w:vertAnchor="text" w:horzAnchor="margin" w:tblpY="116"/>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5F7C95" w:rsidR="00CF1AB2" w:rsidTr="24AC5294" w14:paraId="564CFFF8" w14:textId="77777777">
        <w:tc>
          <w:tcPr>
            <w:tcW w:w="2093" w:type="dxa"/>
            <w:shd w:val="clear" w:color="auto" w:fill="BFBFBF" w:themeFill="background1" w:themeFillShade="BF"/>
            <w:tcMar/>
          </w:tcPr>
          <w:p w:rsidRPr="005F7C95" w:rsidR="00CF1AB2" w:rsidP="005F7C95" w:rsidRDefault="00CF1AB2" w14:paraId="355B8419" w14:textId="77777777">
            <w:pPr>
              <w:rPr>
                <w:rFonts w:ascii="Arial" w:hAnsi="Arial" w:cs="Arial"/>
                <w:b/>
                <w:sz w:val="24"/>
                <w:szCs w:val="24"/>
              </w:rPr>
            </w:pPr>
            <w:r w:rsidRPr="005F7C95">
              <w:rPr>
                <w:rFonts w:ascii="Arial" w:hAnsi="Arial" w:cs="Arial"/>
                <w:b/>
                <w:sz w:val="24"/>
                <w:szCs w:val="24"/>
              </w:rPr>
              <w:t>Job Title</w:t>
            </w:r>
          </w:p>
        </w:tc>
        <w:tc>
          <w:tcPr>
            <w:tcW w:w="6974" w:type="dxa"/>
            <w:shd w:val="clear" w:color="auto" w:fill="auto"/>
            <w:tcMar/>
          </w:tcPr>
          <w:p w:rsidRPr="005F7C95" w:rsidR="00CF1AB2" w:rsidP="02C80E7B" w:rsidRDefault="00555C8B" w14:paraId="12E78103" w14:textId="0D1482D8">
            <w:pPr>
              <w:rPr>
                <w:rFonts w:ascii="Arial" w:hAnsi="Arial" w:cs="Arial"/>
                <w:sz w:val="24"/>
                <w:szCs w:val="24"/>
                <w:lang w:val="en-GB"/>
              </w:rPr>
            </w:pPr>
            <w:r w:rsidRPr="24AC5294" w:rsidR="00555C8B">
              <w:rPr>
                <w:rFonts w:ascii="Arial" w:hAnsi="Arial" w:cs="Arial"/>
                <w:sz w:val="24"/>
                <w:szCs w:val="24"/>
                <w:lang w:val="en-GB"/>
              </w:rPr>
              <w:t>Math</w:t>
            </w:r>
            <w:r w:rsidRPr="24AC5294" w:rsidR="44E7B422">
              <w:rPr>
                <w:rFonts w:ascii="Arial" w:hAnsi="Arial" w:cs="Arial"/>
                <w:sz w:val="24"/>
                <w:szCs w:val="24"/>
                <w:lang w:val="en-GB"/>
              </w:rPr>
              <w:t>s</w:t>
            </w:r>
            <w:r w:rsidRPr="24AC5294" w:rsidR="007E374E">
              <w:rPr>
                <w:rFonts w:ascii="Arial" w:hAnsi="Arial" w:cs="Arial"/>
                <w:sz w:val="24"/>
                <w:szCs w:val="24"/>
                <w:lang w:val="en-GB"/>
              </w:rPr>
              <w:t xml:space="preserve"> </w:t>
            </w:r>
            <w:r w:rsidRPr="24AC5294" w:rsidR="007E374E">
              <w:rPr>
                <w:rFonts w:ascii="Arial" w:hAnsi="Arial" w:cs="Arial"/>
                <w:sz w:val="24"/>
                <w:szCs w:val="24"/>
                <w:lang w:val="en-GB"/>
              </w:rPr>
              <w:t>Lead</w:t>
            </w:r>
          </w:p>
        </w:tc>
      </w:tr>
      <w:tr w:rsidRPr="005F7C95" w:rsidR="00CF1AB2" w:rsidTr="24AC5294" w14:paraId="4EAB8BB3" w14:textId="77777777">
        <w:tc>
          <w:tcPr>
            <w:tcW w:w="2093" w:type="dxa"/>
            <w:shd w:val="clear" w:color="auto" w:fill="BFBFBF" w:themeFill="background1" w:themeFillShade="BF"/>
            <w:tcMar/>
          </w:tcPr>
          <w:p w:rsidRPr="005F7C95" w:rsidR="00CF1AB2" w:rsidP="005F7C95" w:rsidRDefault="00CF1AB2" w14:paraId="6304A98E" w14:textId="77777777">
            <w:pPr>
              <w:rPr>
                <w:rFonts w:ascii="Arial" w:hAnsi="Arial" w:cs="Arial"/>
                <w:b/>
                <w:sz w:val="24"/>
                <w:szCs w:val="24"/>
              </w:rPr>
            </w:pPr>
            <w:r w:rsidRPr="005F7C95">
              <w:rPr>
                <w:rFonts w:ascii="Arial" w:hAnsi="Arial" w:cs="Arial"/>
                <w:b/>
                <w:sz w:val="24"/>
                <w:szCs w:val="24"/>
              </w:rPr>
              <w:t xml:space="preserve">Hours </w:t>
            </w:r>
          </w:p>
        </w:tc>
        <w:tc>
          <w:tcPr>
            <w:tcW w:w="6974" w:type="dxa"/>
            <w:shd w:val="clear" w:color="auto" w:fill="auto"/>
            <w:tcMar/>
          </w:tcPr>
          <w:p w:rsidRPr="005F7C95" w:rsidR="00CF1AB2" w:rsidP="005F7C95" w:rsidRDefault="1417C215" w14:paraId="44E98BF8" w14:textId="154057F7">
            <w:pPr>
              <w:pStyle w:val="ListParagraph"/>
              <w:spacing w:after="0"/>
              <w:ind w:left="0"/>
              <w:rPr>
                <w:rFonts w:ascii="Arial" w:hAnsi="Arial" w:cs="Arial"/>
                <w:sz w:val="24"/>
                <w:szCs w:val="24"/>
              </w:rPr>
            </w:pPr>
            <w:r w:rsidRPr="005F7C95">
              <w:rPr>
                <w:rFonts w:ascii="Arial" w:hAnsi="Arial" w:cs="Arial"/>
                <w:sz w:val="24"/>
                <w:szCs w:val="24"/>
              </w:rPr>
              <w:t>40 hours p/w</w:t>
            </w:r>
          </w:p>
        </w:tc>
      </w:tr>
      <w:tr w:rsidRPr="005F7C95" w:rsidR="00CF1AB2" w:rsidTr="24AC5294" w14:paraId="7EAF29FD" w14:textId="77777777">
        <w:tc>
          <w:tcPr>
            <w:tcW w:w="2093" w:type="dxa"/>
            <w:shd w:val="clear" w:color="auto" w:fill="BFBFBF" w:themeFill="background1" w:themeFillShade="BF"/>
            <w:tcMar/>
          </w:tcPr>
          <w:p w:rsidRPr="005F7C95" w:rsidR="00CF1AB2" w:rsidP="005F7C95" w:rsidRDefault="00CF1AB2" w14:paraId="261B2D5E" w14:textId="77777777">
            <w:pPr>
              <w:rPr>
                <w:rFonts w:ascii="Arial" w:hAnsi="Arial" w:cs="Arial"/>
                <w:b/>
                <w:sz w:val="24"/>
                <w:szCs w:val="24"/>
              </w:rPr>
            </w:pPr>
            <w:r w:rsidRPr="005F7C95">
              <w:rPr>
                <w:rFonts w:ascii="Arial" w:hAnsi="Arial" w:cs="Arial"/>
                <w:b/>
                <w:sz w:val="24"/>
                <w:szCs w:val="24"/>
              </w:rPr>
              <w:t xml:space="preserve">Working Weeks </w:t>
            </w:r>
          </w:p>
        </w:tc>
        <w:tc>
          <w:tcPr>
            <w:tcW w:w="6974" w:type="dxa"/>
            <w:shd w:val="clear" w:color="auto" w:fill="auto"/>
            <w:tcMar/>
          </w:tcPr>
          <w:p w:rsidRPr="005F7C95" w:rsidR="00CF1AB2" w:rsidP="005F7C95" w:rsidRDefault="00CF1AB2" w14:paraId="7BA832BB" w14:textId="347BC197">
            <w:pPr>
              <w:rPr>
                <w:rFonts w:ascii="Arial" w:hAnsi="Arial" w:eastAsia="Arial" w:cs="Arial"/>
                <w:sz w:val="24"/>
                <w:szCs w:val="24"/>
              </w:rPr>
            </w:pPr>
          </w:p>
        </w:tc>
      </w:tr>
      <w:tr w:rsidRPr="005F7C95" w:rsidR="00CF1AB2" w:rsidTr="24AC5294" w14:paraId="5DE51D6B" w14:textId="77777777">
        <w:tc>
          <w:tcPr>
            <w:tcW w:w="2093" w:type="dxa"/>
            <w:shd w:val="clear" w:color="auto" w:fill="BFBFBF" w:themeFill="background1" w:themeFillShade="BF"/>
            <w:tcMar/>
          </w:tcPr>
          <w:p w:rsidRPr="005F7C95" w:rsidR="00CF1AB2" w:rsidP="005F7C95" w:rsidRDefault="00CF1AB2" w14:paraId="20EACB12" w14:textId="77777777">
            <w:pPr>
              <w:rPr>
                <w:rFonts w:ascii="Arial" w:hAnsi="Arial" w:cs="Arial"/>
                <w:b/>
                <w:sz w:val="24"/>
                <w:szCs w:val="24"/>
              </w:rPr>
            </w:pPr>
            <w:r w:rsidRPr="005F7C95">
              <w:rPr>
                <w:rFonts w:ascii="Arial" w:hAnsi="Arial" w:cs="Arial"/>
                <w:b/>
                <w:sz w:val="24"/>
                <w:szCs w:val="24"/>
              </w:rPr>
              <w:t xml:space="preserve">Salary </w:t>
            </w:r>
          </w:p>
        </w:tc>
        <w:tc>
          <w:tcPr>
            <w:tcW w:w="6974" w:type="dxa"/>
            <w:shd w:val="clear" w:color="auto" w:fill="auto"/>
            <w:tcMar/>
          </w:tcPr>
          <w:p w:rsidRPr="005F7C95" w:rsidR="31C21C49" w:rsidP="005F7C95" w:rsidRDefault="31C21C49" w14:paraId="2104DA7C" w14:textId="4A3F5D40">
            <w:pPr>
              <w:rPr>
                <w:rFonts w:ascii="Arial" w:hAnsi="Arial" w:eastAsia="Arial" w:cs="Arial"/>
                <w:color w:val="000000" w:themeColor="text1"/>
                <w:sz w:val="24"/>
                <w:szCs w:val="24"/>
              </w:rPr>
            </w:pPr>
          </w:p>
        </w:tc>
      </w:tr>
      <w:tr w:rsidRPr="005F7C95" w:rsidR="00CF1AB2" w:rsidTr="24AC5294" w14:paraId="2A9BB946" w14:textId="77777777">
        <w:tc>
          <w:tcPr>
            <w:tcW w:w="2093" w:type="dxa"/>
            <w:shd w:val="clear" w:color="auto" w:fill="BFBFBF" w:themeFill="background1" w:themeFillShade="BF"/>
            <w:tcMar/>
          </w:tcPr>
          <w:p w:rsidRPr="005F7C95" w:rsidR="00CF1AB2" w:rsidP="005F7C95" w:rsidRDefault="00CF1AB2" w14:paraId="39A66E1C" w14:textId="77777777">
            <w:pPr>
              <w:rPr>
                <w:rFonts w:ascii="Arial" w:hAnsi="Arial" w:cs="Arial"/>
                <w:b/>
                <w:sz w:val="24"/>
                <w:szCs w:val="24"/>
              </w:rPr>
            </w:pPr>
            <w:r w:rsidRPr="005F7C95">
              <w:rPr>
                <w:rFonts w:ascii="Arial" w:hAnsi="Arial" w:cs="Arial"/>
                <w:b/>
                <w:sz w:val="24"/>
                <w:szCs w:val="24"/>
              </w:rPr>
              <w:t>Responsible to</w:t>
            </w:r>
          </w:p>
        </w:tc>
        <w:tc>
          <w:tcPr>
            <w:tcW w:w="6974" w:type="dxa"/>
            <w:shd w:val="clear" w:color="auto" w:fill="auto"/>
            <w:tcMar/>
          </w:tcPr>
          <w:p w:rsidRPr="005F7C95" w:rsidR="00CF1AB2" w:rsidP="79DF0C15" w:rsidRDefault="00555C8B" w14:paraId="40DAF2A7" w14:textId="64A5949C">
            <w:pPr>
              <w:pStyle w:val="Normal"/>
              <w:suppressLineNumbers w:val="0"/>
              <w:bidi w:val="0"/>
              <w:spacing w:before="0" w:beforeAutospacing="off" w:after="200" w:afterAutospacing="off" w:line="276" w:lineRule="auto"/>
              <w:ind w:left="0" w:right="0"/>
              <w:jc w:val="left"/>
            </w:pPr>
            <w:r w:rsidRPr="24AC5294" w:rsidR="3CC42197">
              <w:rPr>
                <w:rFonts w:ascii="Arial" w:hAnsi="Arial" w:cs="Arial"/>
                <w:sz w:val="24"/>
                <w:szCs w:val="24"/>
              </w:rPr>
              <w:t>Curriculum Lead</w:t>
            </w:r>
            <w:r w:rsidRPr="24AC5294" w:rsidR="5D162A4E">
              <w:rPr>
                <w:rFonts w:ascii="Arial" w:hAnsi="Arial" w:cs="Arial"/>
                <w:sz w:val="24"/>
                <w:szCs w:val="24"/>
              </w:rPr>
              <w:t>s</w:t>
            </w:r>
            <w:commentRangeStart w:id="0"/>
            <w:commentRangeEnd w:id="0"/>
            <w:r>
              <w:rPr>
                <w:rStyle w:val="CommentReference"/>
              </w:rPr>
              <w:commentReference w:id="0"/>
            </w:r>
          </w:p>
        </w:tc>
      </w:tr>
      <w:tr w:rsidRPr="005F7C95" w:rsidR="00CF1AB2" w:rsidTr="24AC5294" w14:paraId="6C03B180" w14:textId="77777777">
        <w:tc>
          <w:tcPr>
            <w:tcW w:w="2093" w:type="dxa"/>
            <w:shd w:val="clear" w:color="auto" w:fill="BFBFBF" w:themeFill="background1" w:themeFillShade="BF"/>
            <w:tcMar/>
          </w:tcPr>
          <w:p w:rsidRPr="005F7C95" w:rsidR="00CF1AB2" w:rsidP="005F7C95" w:rsidRDefault="00CF1AB2" w14:paraId="331F8CA5" w14:textId="77777777">
            <w:pPr>
              <w:rPr>
                <w:rFonts w:ascii="Arial" w:hAnsi="Arial" w:cs="Arial"/>
                <w:b/>
                <w:sz w:val="24"/>
                <w:szCs w:val="24"/>
              </w:rPr>
            </w:pPr>
            <w:r w:rsidRPr="005F7C95">
              <w:rPr>
                <w:rFonts w:ascii="Arial" w:hAnsi="Arial" w:cs="Arial"/>
                <w:b/>
                <w:sz w:val="24"/>
                <w:szCs w:val="24"/>
              </w:rPr>
              <w:t>Responsible for</w:t>
            </w:r>
          </w:p>
        </w:tc>
        <w:tc>
          <w:tcPr>
            <w:tcW w:w="6974" w:type="dxa"/>
            <w:shd w:val="clear" w:color="auto" w:fill="auto"/>
            <w:tcMar/>
          </w:tcPr>
          <w:p w:rsidRPr="005F7C95" w:rsidR="00CF1AB2" w:rsidP="005F7C95" w:rsidRDefault="001A12F9" w14:paraId="5C636417" w14:textId="2F4A18E5">
            <w:pPr>
              <w:rPr>
                <w:rFonts w:ascii="Arial" w:hAnsi="Arial" w:cs="Arial"/>
                <w:sz w:val="24"/>
                <w:szCs w:val="24"/>
              </w:rPr>
            </w:pPr>
            <w:r w:rsidRPr="24AC5294" w:rsidR="001A12F9">
              <w:rPr>
                <w:rFonts w:ascii="Arial" w:hAnsi="Arial" w:cs="Arial"/>
                <w:sz w:val="24"/>
                <w:szCs w:val="24"/>
              </w:rPr>
              <w:t xml:space="preserve">Curriculum Design </w:t>
            </w:r>
            <w:r w:rsidRPr="24AC5294" w:rsidR="005755F8">
              <w:rPr>
                <w:rFonts w:ascii="Arial" w:hAnsi="Arial" w:cs="Arial"/>
                <w:sz w:val="24"/>
                <w:szCs w:val="24"/>
              </w:rPr>
              <w:t>across the school and delivery</w:t>
            </w:r>
            <w:r w:rsidRPr="24AC5294" w:rsidR="005F6F97">
              <w:rPr>
                <w:rFonts w:ascii="Arial" w:hAnsi="Arial" w:cs="Arial"/>
                <w:sz w:val="24"/>
                <w:szCs w:val="24"/>
              </w:rPr>
              <w:t xml:space="preserve"> </w:t>
            </w:r>
            <w:r w:rsidRPr="24AC5294" w:rsidR="769AE519">
              <w:rPr>
                <w:rFonts w:ascii="Arial" w:hAnsi="Arial" w:cs="Arial"/>
                <w:sz w:val="24"/>
                <w:szCs w:val="24"/>
              </w:rPr>
              <w:t xml:space="preserve">to </w:t>
            </w:r>
            <w:r w:rsidRPr="24AC5294" w:rsidR="005F6F97">
              <w:rPr>
                <w:rFonts w:ascii="Arial" w:hAnsi="Arial" w:cs="Arial"/>
                <w:sz w:val="24"/>
                <w:szCs w:val="24"/>
              </w:rPr>
              <w:t>KS3</w:t>
            </w:r>
            <w:r w:rsidRPr="24AC5294" w:rsidR="005F6F97">
              <w:rPr>
                <w:rFonts w:ascii="Arial" w:hAnsi="Arial" w:cs="Arial"/>
                <w:sz w:val="24"/>
                <w:szCs w:val="24"/>
              </w:rPr>
              <w:t xml:space="preserve"> and 4</w:t>
            </w:r>
            <w:r w:rsidRPr="24AC5294" w:rsidR="006717B4">
              <w:rPr>
                <w:rFonts w:ascii="Arial" w:hAnsi="Arial" w:cs="Arial"/>
                <w:sz w:val="24"/>
                <w:szCs w:val="24"/>
              </w:rPr>
              <w:t xml:space="preserve"> </w:t>
            </w:r>
          </w:p>
        </w:tc>
      </w:tr>
      <w:tr w:rsidRPr="005F7C95" w:rsidR="00CF1AB2" w:rsidTr="24AC5294" w14:paraId="227BAB4A" w14:textId="77777777">
        <w:tc>
          <w:tcPr>
            <w:tcW w:w="2093" w:type="dxa"/>
            <w:shd w:val="clear" w:color="auto" w:fill="BFBFBF" w:themeFill="background1" w:themeFillShade="BF"/>
            <w:tcMar/>
          </w:tcPr>
          <w:p w:rsidRPr="005F7C95" w:rsidR="00CF1AB2" w:rsidP="005F7C95" w:rsidRDefault="00CF1AB2" w14:paraId="64BD71F6" w14:textId="77777777">
            <w:pPr>
              <w:rPr>
                <w:rFonts w:ascii="Arial" w:hAnsi="Arial" w:cs="Arial"/>
                <w:b/>
                <w:sz w:val="24"/>
                <w:szCs w:val="24"/>
              </w:rPr>
            </w:pPr>
            <w:r w:rsidRPr="005F7C95">
              <w:rPr>
                <w:rFonts w:ascii="Arial" w:hAnsi="Arial" w:cs="Arial"/>
                <w:b/>
                <w:sz w:val="24"/>
                <w:szCs w:val="24"/>
              </w:rPr>
              <w:t>Purpose of Job</w:t>
            </w:r>
          </w:p>
        </w:tc>
        <w:tc>
          <w:tcPr>
            <w:tcW w:w="6974" w:type="dxa"/>
            <w:shd w:val="clear" w:color="auto" w:fill="auto"/>
            <w:tcMar/>
          </w:tcPr>
          <w:p w:rsidRPr="005F7C95" w:rsidR="001A12F9" w:rsidP="005F7C95" w:rsidRDefault="001A12F9" w14:paraId="5DA86EA0" w14:textId="3E8DC62D">
            <w:pPr>
              <w:rPr>
                <w:rFonts w:ascii="Arial" w:hAnsi="Arial" w:cs="Arial"/>
                <w:sz w:val="24"/>
                <w:szCs w:val="24"/>
              </w:rPr>
            </w:pPr>
            <w:r w:rsidRPr="005F7C95">
              <w:rPr>
                <w:rFonts w:ascii="Arial" w:hAnsi="Arial" w:cs="Arial"/>
                <w:sz w:val="24"/>
                <w:szCs w:val="24"/>
              </w:rPr>
              <w:t xml:space="preserve">Develop and implement a creative, engaging, and inclusive </w:t>
            </w:r>
            <w:r w:rsidR="00555C8B">
              <w:rPr>
                <w:rFonts w:ascii="Arial" w:hAnsi="Arial" w:cs="Arial"/>
                <w:sz w:val="24"/>
                <w:szCs w:val="24"/>
              </w:rPr>
              <w:t>maths</w:t>
            </w:r>
            <w:r w:rsidR="006B6E2A">
              <w:rPr>
                <w:rFonts w:ascii="Arial" w:hAnsi="Arial" w:cs="Arial"/>
                <w:sz w:val="24"/>
                <w:szCs w:val="24"/>
              </w:rPr>
              <w:t xml:space="preserve"> sequenced </w:t>
            </w:r>
            <w:r w:rsidRPr="005F7C95">
              <w:rPr>
                <w:rFonts w:ascii="Arial" w:hAnsi="Arial" w:cs="Arial"/>
                <w:sz w:val="24"/>
                <w:szCs w:val="24"/>
              </w:rPr>
              <w:t>curriculum that caters to the unique needs of SEN pupils.</w:t>
            </w:r>
          </w:p>
          <w:p w:rsidRPr="005F7C95" w:rsidR="00CF1AB2" w:rsidP="005F7C95" w:rsidRDefault="001A12F9" w14:paraId="52C9CAF3" w14:textId="21A8D2BC">
            <w:pPr>
              <w:rPr>
                <w:rFonts w:ascii="Arial" w:hAnsi="Arial" w:cs="Arial"/>
                <w:sz w:val="24"/>
                <w:szCs w:val="24"/>
              </w:rPr>
            </w:pPr>
            <w:r w:rsidRPr="005F7C95">
              <w:rPr>
                <w:rFonts w:ascii="Arial" w:hAnsi="Arial" w:cs="Arial"/>
                <w:sz w:val="24"/>
                <w:szCs w:val="24"/>
              </w:rPr>
              <w:t>Adapt lesson plans and teaching methods to ensure accessibility and success for students with PDA, autism, trauma, and SEMH difficulties.</w:t>
            </w:r>
          </w:p>
        </w:tc>
      </w:tr>
    </w:tbl>
    <w:p w:rsidRPr="005F7C95" w:rsidR="002A6134" w:rsidP="005F7C95" w:rsidRDefault="002A6134" w14:paraId="37C3523C" w14:textId="77777777">
      <w:pPr>
        <w:rPr>
          <w:rFonts w:ascii="Arial" w:hAnsi="Arial" w:eastAsia="Arial Unicode MS" w:cs="Arial"/>
          <w:sz w:val="24"/>
          <w:szCs w:val="24"/>
        </w:rPr>
      </w:pPr>
    </w:p>
    <w:tbl>
      <w:tblPr>
        <w:tblW w:w="5029"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109"/>
        <w:gridCol w:w="6953"/>
      </w:tblGrid>
      <w:tr w:rsidRPr="005F7C95" w:rsidR="002A6134" w:rsidTr="02C80E7B" w14:paraId="6C5F2F9F" w14:textId="77777777">
        <w:trPr>
          <w:trHeight w:val="122"/>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5F7C95" w:rsidR="002A6134" w:rsidP="005F7C95" w:rsidRDefault="002A6134" w14:paraId="35C23CA7" w14:textId="77777777">
            <w:pPr>
              <w:spacing w:after="0"/>
              <w:rPr>
                <w:rFonts w:ascii="Arial" w:hAnsi="Arial" w:eastAsia="MS Mincho" w:cs="Arial"/>
                <w:b/>
                <w:bCs/>
                <w:sz w:val="24"/>
                <w:szCs w:val="24"/>
                <w:u w:val="single"/>
              </w:rPr>
            </w:pPr>
            <w:r w:rsidRPr="005F7C95">
              <w:rPr>
                <w:rFonts w:ascii="Arial" w:hAnsi="Arial" w:eastAsia="MS Mincho" w:cs="Arial"/>
                <w:b/>
                <w:bCs/>
                <w:sz w:val="24"/>
                <w:szCs w:val="24"/>
                <w:u w:val="single"/>
              </w:rPr>
              <w:t>DOVECOTE SCHOOL VISION</w:t>
            </w:r>
          </w:p>
          <w:p w:rsidRPr="005F7C95" w:rsidR="002A6134" w:rsidP="005F7C95" w:rsidRDefault="002A6134" w14:paraId="779DAC6E" w14:textId="77777777">
            <w:pPr>
              <w:spacing w:after="0"/>
              <w:rPr>
                <w:rFonts w:ascii="Arial" w:hAnsi="Arial" w:eastAsia="MS Mincho" w:cs="Arial"/>
                <w:b/>
                <w:bCs/>
                <w:sz w:val="24"/>
                <w:szCs w:val="24"/>
                <w:u w:val="single"/>
              </w:rPr>
            </w:pPr>
          </w:p>
          <w:p w:rsidRPr="005F7C95" w:rsidR="002A6134" w:rsidP="005F7C95" w:rsidRDefault="002A6134" w14:paraId="76ECE906" w14:textId="041C620A">
            <w:pPr>
              <w:numPr>
                <w:ilvl w:val="0"/>
                <w:numId w:val="23"/>
              </w:numPr>
              <w:spacing w:after="0"/>
              <w:rPr>
                <w:rFonts w:ascii="Arial" w:hAnsi="Arial" w:eastAsia="MS Mincho" w:cs="Arial"/>
                <w:sz w:val="24"/>
                <w:szCs w:val="24"/>
              </w:rPr>
            </w:pPr>
            <w:r w:rsidRPr="005F7C95">
              <w:rPr>
                <w:rFonts w:ascii="Arial" w:hAnsi="Arial" w:eastAsia="MS Mincho" w:cs="Arial"/>
                <w:sz w:val="24"/>
                <w:szCs w:val="24"/>
              </w:rPr>
              <w:t xml:space="preserve">We strive to equip all </w:t>
            </w:r>
            <w:r w:rsidRPr="005F7C95" w:rsidR="00E16A80">
              <w:rPr>
                <w:rFonts w:ascii="Arial" w:hAnsi="Arial" w:eastAsia="MS Mincho" w:cs="Arial"/>
                <w:sz w:val="24"/>
                <w:szCs w:val="24"/>
              </w:rPr>
              <w:t>students</w:t>
            </w:r>
            <w:r w:rsidRPr="005F7C95">
              <w:rPr>
                <w:rFonts w:ascii="Arial" w:hAnsi="Arial" w:eastAsia="MS Mincho" w:cs="Arial"/>
                <w:sz w:val="24"/>
                <w:szCs w:val="24"/>
              </w:rPr>
              <w:t xml:space="preserve"> with the skills needed to meet their full potential through an innovative and specialised curriculum. Small scale learning communities where young people are known as individuals. </w:t>
            </w:r>
          </w:p>
          <w:p w:rsidRPr="005F7C95" w:rsidR="002A6134" w:rsidP="005F7C95" w:rsidRDefault="002A6134" w14:paraId="79B48F20" w14:textId="44A06DF6">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 xml:space="preserve">The learning process is </w:t>
            </w:r>
            <w:r w:rsidRPr="005F7C95" w:rsidR="00CF1AB2">
              <w:rPr>
                <w:rFonts w:ascii="Arial" w:hAnsi="Arial" w:eastAsia="MS Mincho" w:cs="Arial"/>
                <w:sz w:val="24"/>
                <w:szCs w:val="24"/>
              </w:rPr>
              <w:t>active.</w:t>
            </w:r>
          </w:p>
          <w:p w:rsidRPr="005F7C95" w:rsidR="002A6134" w:rsidP="005F7C95" w:rsidRDefault="002A6134" w14:paraId="1EE3B9E2" w14:textId="10E3BB3B">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 xml:space="preserve">The learning community is underpinned by environmentally sustainable values and </w:t>
            </w:r>
            <w:r w:rsidRPr="005F7C95" w:rsidR="00CF1AB2">
              <w:rPr>
                <w:rFonts w:ascii="Arial" w:hAnsi="Arial" w:eastAsia="MS Mincho" w:cs="Arial"/>
                <w:sz w:val="24"/>
                <w:szCs w:val="24"/>
              </w:rPr>
              <w:t>practices.</w:t>
            </w:r>
          </w:p>
          <w:p w:rsidRPr="005F7C95" w:rsidR="002A6134" w:rsidP="005F7C95" w:rsidRDefault="00E16A80" w14:paraId="215EE54D" w14:textId="57ECF727">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Student</w:t>
            </w:r>
            <w:r w:rsidRPr="005F7C95" w:rsidR="002A6134">
              <w:rPr>
                <w:rFonts w:ascii="Arial" w:hAnsi="Arial" w:eastAsia="MS Mincho" w:cs="Arial"/>
                <w:sz w:val="24"/>
                <w:szCs w:val="24"/>
              </w:rPr>
              <w:t xml:space="preserve"> voice is empowered through a strong emphasis on developing individual communication strategies.</w:t>
            </w:r>
          </w:p>
          <w:p w:rsidRPr="005F7C95" w:rsidR="002A6134" w:rsidP="005F7C95" w:rsidRDefault="002A6134" w14:paraId="508F786A" w14:textId="77777777">
            <w:pPr>
              <w:numPr>
                <w:ilvl w:val="0"/>
                <w:numId w:val="23"/>
              </w:numPr>
              <w:spacing w:after="120"/>
              <w:rPr>
                <w:rFonts w:ascii="Arial" w:hAnsi="Arial" w:eastAsia="MS Mincho" w:cs="Arial"/>
                <w:b/>
                <w:bCs/>
                <w:sz w:val="24"/>
                <w:szCs w:val="24"/>
              </w:rPr>
            </w:pPr>
            <w:r w:rsidRPr="005F7C95">
              <w:rPr>
                <w:rFonts w:ascii="Arial" w:hAnsi="Arial" w:eastAsia="MS Mincho" w:cs="Arial"/>
                <w:sz w:val="24"/>
                <w:szCs w:val="24"/>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rsidRPr="005F7C95" w:rsidR="00B26972" w:rsidP="005F7C95" w:rsidRDefault="00B26972" w14:paraId="34EFA05A" w14:textId="77777777">
            <w:pPr>
              <w:spacing w:after="120"/>
              <w:rPr>
                <w:rFonts w:ascii="Arial" w:hAnsi="Arial" w:eastAsia="MS Mincho" w:cs="Arial"/>
                <w:b/>
                <w:bCs/>
                <w:sz w:val="24"/>
                <w:szCs w:val="24"/>
              </w:rPr>
            </w:pPr>
          </w:p>
          <w:p w:rsidRPr="005F7C95" w:rsidR="00B26972" w:rsidP="005F7C95" w:rsidRDefault="00B26972" w14:paraId="34DB0188" w14:textId="77777777">
            <w:pPr>
              <w:spacing w:after="120"/>
              <w:rPr>
                <w:rFonts w:ascii="Arial" w:hAnsi="Arial" w:eastAsia="MS Mincho" w:cs="Arial"/>
                <w:b/>
                <w:bCs/>
                <w:sz w:val="24"/>
                <w:szCs w:val="24"/>
              </w:rPr>
            </w:pPr>
          </w:p>
          <w:p w:rsidRPr="005F7C95" w:rsidR="002A6134" w:rsidP="005F7C95" w:rsidRDefault="002A6134" w14:paraId="2B0B5240" w14:textId="77777777">
            <w:pPr>
              <w:spacing w:after="120"/>
              <w:rPr>
                <w:rFonts w:ascii="Arial" w:hAnsi="Arial" w:eastAsia="MS Mincho" w:cs="Arial"/>
                <w:b/>
                <w:bCs/>
                <w:sz w:val="24"/>
                <w:szCs w:val="24"/>
              </w:rPr>
            </w:pPr>
          </w:p>
        </w:tc>
      </w:tr>
      <w:tr w:rsidRPr="005F7C95" w:rsidR="002A6134" w:rsidTr="02C80E7B" w14:paraId="298F4BE6" w14:textId="77777777">
        <w:trPr>
          <w:trHeight w:val="96"/>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1AB2E6D1" w14:textId="77777777">
            <w:pPr>
              <w:spacing w:after="120"/>
              <w:rPr>
                <w:rFonts w:ascii="Arial" w:hAnsi="Arial" w:eastAsia="MS Mincho" w:cs="Arial"/>
                <w:b/>
                <w:bCs/>
                <w:sz w:val="24"/>
                <w:szCs w:val="24"/>
              </w:rPr>
            </w:pPr>
            <w:r w:rsidRPr="005F7C95">
              <w:rPr>
                <w:rFonts w:ascii="Arial" w:hAnsi="Arial" w:eastAsia="MS Mincho" w:cs="Arial"/>
                <w:b/>
                <w:bCs/>
                <w:sz w:val="24"/>
                <w:szCs w:val="24"/>
              </w:rPr>
              <w:t>WE VALUE</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C4DA3BC" w14:textId="77777777">
            <w:pPr>
              <w:spacing w:after="120"/>
              <w:rPr>
                <w:rFonts w:ascii="Arial" w:hAnsi="Arial" w:eastAsia="MS Mincho" w:cs="Arial"/>
                <w:sz w:val="24"/>
                <w:szCs w:val="24"/>
              </w:rPr>
            </w:pPr>
            <w:r w:rsidRPr="005F7C95">
              <w:rPr>
                <w:rFonts w:ascii="Arial" w:hAnsi="Arial" w:eastAsia="MS Mincho" w:cs="Arial"/>
                <w:b/>
                <w:bCs/>
                <w:sz w:val="24"/>
                <w:szCs w:val="24"/>
              </w:rPr>
              <w:t>WE AIM TO</w:t>
            </w:r>
          </w:p>
        </w:tc>
      </w:tr>
      <w:tr w:rsidRPr="005F7C95" w:rsidR="002A6134" w:rsidTr="02C80E7B" w14:paraId="1F4F7D62"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5F7C95" w:rsidR="002A6134" w:rsidP="005F7C95" w:rsidRDefault="002A6134" w14:paraId="795F7FE8" w14:textId="77777777">
            <w:pPr>
              <w:spacing w:after="120"/>
              <w:rPr>
                <w:rFonts w:ascii="Arial" w:hAnsi="Arial" w:eastAsia="MS Mincho" w:cs="Arial"/>
                <w:b/>
                <w:bCs/>
                <w:sz w:val="24"/>
                <w:szCs w:val="24"/>
              </w:rPr>
            </w:pPr>
            <w:r w:rsidRPr="005F7C95">
              <w:rPr>
                <w:rFonts w:ascii="Arial" w:hAnsi="Arial" w:eastAsia="MS Mincho" w:cs="Arial"/>
                <w:b/>
                <w:bCs/>
                <w:sz w:val="24"/>
                <w:szCs w:val="24"/>
              </w:rPr>
              <w:t>LEARNING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FBAE0D0" w14:textId="1F615DA1">
            <w:pPr>
              <w:spacing w:after="120"/>
              <w:rPr>
                <w:rFonts w:ascii="Arial" w:hAnsi="Arial" w:eastAsia="MS Mincho" w:cs="Arial"/>
                <w:sz w:val="24"/>
                <w:szCs w:val="24"/>
              </w:rPr>
            </w:pPr>
            <w:r w:rsidRPr="005F7C95">
              <w:rPr>
                <w:rFonts w:ascii="Arial" w:hAnsi="Arial" w:eastAsia="MS Mincho" w:cs="Arial"/>
                <w:sz w:val="24"/>
                <w:szCs w:val="24"/>
              </w:rPr>
              <w:t xml:space="preserve">Create nurturing, challenging and empowering learning opportunities for children, </w:t>
            </w:r>
            <w:r w:rsidRPr="005F7C95" w:rsidR="00CF1AB2">
              <w:rPr>
                <w:rFonts w:ascii="Arial" w:hAnsi="Arial" w:eastAsia="MS Mincho" w:cs="Arial"/>
                <w:sz w:val="24"/>
                <w:szCs w:val="24"/>
              </w:rPr>
              <w:t>staff,</w:t>
            </w:r>
            <w:r w:rsidRPr="005F7C95">
              <w:rPr>
                <w:rFonts w:ascii="Arial" w:hAnsi="Arial" w:eastAsia="MS Mincho" w:cs="Arial"/>
                <w:sz w:val="24"/>
                <w:szCs w:val="24"/>
              </w:rPr>
              <w:t xml:space="preserve"> and parents/carers.</w:t>
            </w:r>
          </w:p>
        </w:tc>
      </w:tr>
      <w:tr w:rsidRPr="005F7C95" w:rsidR="002A6134" w:rsidTr="02C80E7B" w14:paraId="013BEF80"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5F7C95" w:rsidR="002A6134" w:rsidP="005F7C95" w:rsidRDefault="002A6134" w14:paraId="4789C8B5" w14:textId="77777777">
            <w:pPr>
              <w:spacing w:after="120"/>
              <w:rPr>
                <w:rFonts w:ascii="Arial" w:hAnsi="Arial" w:eastAsia="MS Mincho" w:cs="Arial"/>
                <w:b/>
                <w:bCs/>
                <w:sz w:val="24"/>
                <w:szCs w:val="24"/>
              </w:rPr>
            </w:pPr>
            <w:r w:rsidRPr="005F7C95">
              <w:rPr>
                <w:rFonts w:ascii="Arial" w:hAnsi="Arial" w:eastAsia="MS Mincho" w:cs="Arial"/>
                <w:b/>
                <w:bCs/>
                <w:sz w:val="24"/>
                <w:szCs w:val="24"/>
              </w:rPr>
              <w:t>INCLUSION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0BE592C3" w14:textId="77777777">
            <w:pPr>
              <w:spacing w:after="120"/>
              <w:rPr>
                <w:rFonts w:ascii="Arial" w:hAnsi="Arial" w:eastAsia="MS Mincho" w:cs="Arial"/>
                <w:sz w:val="24"/>
                <w:szCs w:val="24"/>
              </w:rPr>
            </w:pPr>
            <w:r w:rsidRPr="005F7C95">
              <w:rPr>
                <w:rFonts w:ascii="Arial" w:hAnsi="Arial" w:eastAsia="MS Mincho" w:cs="Arial"/>
                <w:sz w:val="24"/>
                <w:szCs w:val="24"/>
              </w:rPr>
              <w:t>Offer a broad, balanced curriculum that is relevant and accessible for all children</w:t>
            </w:r>
          </w:p>
        </w:tc>
      </w:tr>
      <w:tr w:rsidRPr="005F7C95" w:rsidR="002A6134" w:rsidTr="02C80E7B" w14:paraId="596ADC4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5F7C95" w:rsidR="002A6134" w:rsidP="005F7C95" w:rsidRDefault="002A6134" w14:paraId="735FBEDD" w14:textId="77777777">
            <w:pPr>
              <w:spacing w:after="120"/>
              <w:rPr>
                <w:rFonts w:ascii="Arial" w:hAnsi="Arial" w:eastAsia="MS Mincho" w:cs="Arial"/>
                <w:b/>
                <w:bCs/>
                <w:sz w:val="24"/>
                <w:szCs w:val="24"/>
              </w:rPr>
            </w:pPr>
            <w:r w:rsidRPr="005F7C95">
              <w:rPr>
                <w:rFonts w:ascii="Arial" w:hAnsi="Arial" w:eastAsia="MS Mincho" w:cs="Arial"/>
                <w:b/>
                <w:bCs/>
                <w:sz w:val="24"/>
                <w:szCs w:val="24"/>
              </w:rPr>
              <w:t>ACHIEVEMENT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3B2A1B6C" w14:textId="1302834B">
            <w:pPr>
              <w:spacing w:after="120"/>
              <w:rPr>
                <w:rFonts w:ascii="Arial" w:hAnsi="Arial" w:eastAsia="MS Mincho" w:cs="Arial"/>
                <w:sz w:val="24"/>
                <w:szCs w:val="24"/>
              </w:rPr>
            </w:pPr>
            <w:r w:rsidRPr="005F7C95">
              <w:rPr>
                <w:rFonts w:ascii="Arial" w:hAnsi="Arial" w:eastAsia="MS Mincho" w:cs="Arial"/>
                <w:sz w:val="24"/>
                <w:szCs w:val="24"/>
              </w:rPr>
              <w:t xml:space="preserve">Celebrate the achievements and successes of </w:t>
            </w:r>
            <w:r w:rsidRPr="005F7C95" w:rsidR="00E16A80">
              <w:rPr>
                <w:rFonts w:ascii="Arial" w:hAnsi="Arial" w:eastAsia="MS Mincho" w:cs="Arial"/>
                <w:sz w:val="24"/>
                <w:szCs w:val="24"/>
              </w:rPr>
              <w:t>everyone</w:t>
            </w:r>
          </w:p>
        </w:tc>
      </w:tr>
      <w:tr w:rsidRPr="005F7C95" w:rsidR="002A6134" w:rsidTr="02C80E7B" w14:paraId="426CD767"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5F7C95" w:rsidR="002A6134" w:rsidP="005F7C95" w:rsidRDefault="002A6134" w14:paraId="73911B54" w14:textId="77777777">
            <w:pPr>
              <w:spacing w:after="120"/>
              <w:rPr>
                <w:rFonts w:ascii="Arial" w:hAnsi="Arial" w:eastAsia="MS Mincho" w:cs="Arial"/>
                <w:b/>
                <w:bCs/>
                <w:sz w:val="24"/>
                <w:szCs w:val="24"/>
              </w:rPr>
            </w:pPr>
            <w:r w:rsidRPr="005F7C95">
              <w:rPr>
                <w:rFonts w:ascii="Arial" w:hAnsi="Arial" w:eastAsia="MS Mincho" w:cs="Arial"/>
                <w:b/>
                <w:bCs/>
                <w:sz w:val="24"/>
                <w:szCs w:val="24"/>
              </w:rPr>
              <w:t>COMMUNICATION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20D264AC" w14:textId="77777777">
            <w:pPr>
              <w:spacing w:after="120"/>
              <w:rPr>
                <w:rFonts w:ascii="Arial" w:hAnsi="Arial" w:eastAsia="MS Mincho" w:cs="Arial"/>
                <w:sz w:val="24"/>
                <w:szCs w:val="24"/>
              </w:rPr>
            </w:pPr>
            <w:r w:rsidRPr="005F7C95">
              <w:rPr>
                <w:rFonts w:ascii="Arial" w:hAnsi="Arial" w:eastAsia="MS Mincho" w:cs="Arial"/>
                <w:sz w:val="24"/>
                <w:szCs w:val="24"/>
              </w:rPr>
              <w:t>Ensure everyone has a voice and their contribution is valued</w:t>
            </w:r>
          </w:p>
        </w:tc>
      </w:tr>
      <w:tr w:rsidRPr="005F7C95" w:rsidR="002A6134" w:rsidTr="02C80E7B" w14:paraId="0C86EAF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5F7C95" w:rsidR="002A6134" w:rsidP="005F7C95" w:rsidRDefault="002A6134" w14:paraId="649057BE" w14:textId="77777777">
            <w:pPr>
              <w:spacing w:after="120"/>
              <w:rPr>
                <w:rFonts w:ascii="Arial" w:hAnsi="Arial" w:eastAsia="MS Mincho" w:cs="Arial"/>
                <w:b/>
                <w:bCs/>
                <w:sz w:val="24"/>
                <w:szCs w:val="24"/>
              </w:rPr>
            </w:pPr>
            <w:r w:rsidRPr="005F7C95">
              <w:rPr>
                <w:rFonts w:ascii="Arial" w:hAnsi="Arial" w:eastAsia="MS Mincho" w:cs="Arial"/>
                <w:b/>
                <w:bCs/>
                <w:sz w:val="24"/>
                <w:szCs w:val="24"/>
              </w:rPr>
              <w:t>RESPONSIBILITY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2C80E7B" w:rsidRDefault="002A6134" w14:paraId="1082FF40" w14:textId="77777777" w14:noSpellErr="1">
            <w:pPr>
              <w:spacing w:after="120"/>
              <w:rPr>
                <w:rFonts w:ascii="Arial" w:hAnsi="Arial" w:eastAsia="MS Mincho" w:cs="Arial"/>
                <w:sz w:val="24"/>
                <w:szCs w:val="24"/>
                <w:lang w:val="en-GB"/>
              </w:rPr>
            </w:pPr>
            <w:r w:rsidRPr="02C80E7B" w:rsidR="002A6134">
              <w:rPr>
                <w:rFonts w:ascii="Arial" w:hAnsi="Arial" w:eastAsia="MS Mincho" w:cs="Arial"/>
                <w:sz w:val="24"/>
                <w:szCs w:val="24"/>
                <w:lang w:val="en-GB"/>
              </w:rPr>
              <w:t xml:space="preserve">Secure the accountability of all through distributive leadership, rigorous </w:t>
            </w:r>
            <w:r w:rsidRPr="02C80E7B" w:rsidR="002A6134">
              <w:rPr>
                <w:rFonts w:ascii="Arial" w:hAnsi="Arial" w:eastAsia="MS Mincho" w:cs="Arial"/>
                <w:sz w:val="24"/>
                <w:szCs w:val="24"/>
                <w:lang w:val="en-GB"/>
              </w:rPr>
              <w:t>monitoring</w:t>
            </w:r>
            <w:r w:rsidRPr="02C80E7B" w:rsidR="002A6134">
              <w:rPr>
                <w:rFonts w:ascii="Arial" w:hAnsi="Arial" w:eastAsia="MS Mincho" w:cs="Arial"/>
                <w:sz w:val="24"/>
                <w:szCs w:val="24"/>
                <w:lang w:val="en-GB"/>
              </w:rPr>
              <w:t xml:space="preserve"> and evaluation</w:t>
            </w:r>
          </w:p>
        </w:tc>
      </w:tr>
      <w:tr w:rsidRPr="005F7C95" w:rsidR="002A6134" w:rsidTr="02C80E7B" w14:paraId="2CCF98BB"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5F7C95" w:rsidR="002A6134" w:rsidP="005F7C95" w:rsidRDefault="002A6134" w14:paraId="2EF06F07" w14:textId="77777777">
            <w:pPr>
              <w:spacing w:after="120"/>
              <w:rPr>
                <w:rFonts w:ascii="Arial" w:hAnsi="Arial" w:eastAsia="MS Mincho" w:cs="Arial"/>
                <w:b/>
                <w:bCs/>
                <w:sz w:val="24"/>
                <w:szCs w:val="24"/>
              </w:rPr>
            </w:pPr>
            <w:r w:rsidRPr="005F7C95">
              <w:rPr>
                <w:rFonts w:ascii="Arial" w:hAnsi="Arial" w:eastAsia="MS Mincho" w:cs="Arial"/>
                <w:b/>
                <w:bCs/>
                <w:sz w:val="24"/>
                <w:szCs w:val="24"/>
              </w:rPr>
              <w:t>REFLECTION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8E037F5" w14:textId="77777777">
            <w:pPr>
              <w:spacing w:after="120"/>
              <w:rPr>
                <w:rFonts w:ascii="Arial" w:hAnsi="Arial" w:eastAsia="MS Mincho" w:cs="Arial"/>
                <w:sz w:val="24"/>
                <w:szCs w:val="24"/>
              </w:rPr>
            </w:pPr>
            <w:r w:rsidRPr="005F7C95">
              <w:rPr>
                <w:rFonts w:ascii="Arial" w:hAnsi="Arial" w:eastAsia="MS Mincho" w:cs="Arial"/>
                <w:sz w:val="24"/>
                <w:szCs w:val="24"/>
              </w:rPr>
              <w:t>Improve future performance through the continuous evaluation of our practice</w:t>
            </w:r>
          </w:p>
        </w:tc>
      </w:tr>
      <w:tr w:rsidRPr="005F7C95" w:rsidR="002A6134" w:rsidTr="02C80E7B" w14:paraId="75C999B1"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Mar>
              <w:top w:w="0" w:type="dxa"/>
              <w:left w:w="0" w:type="dxa"/>
              <w:bottom w:w="0" w:type="dxa"/>
              <w:right w:w="0" w:type="dxa"/>
            </w:tcMar>
            <w:vAlign w:val="center"/>
            <w:hideMark/>
          </w:tcPr>
          <w:p w:rsidRPr="005F7C95" w:rsidR="002A6134" w:rsidP="005F7C95" w:rsidRDefault="002A6134" w14:paraId="332318E6" w14:textId="77777777">
            <w:pPr>
              <w:spacing w:after="120"/>
              <w:rPr>
                <w:rFonts w:ascii="Arial" w:hAnsi="Arial" w:eastAsia="MS Mincho" w:cs="Arial"/>
                <w:b/>
                <w:bCs/>
                <w:sz w:val="24"/>
                <w:szCs w:val="24"/>
              </w:rPr>
            </w:pPr>
            <w:r w:rsidRPr="005F7C95">
              <w:rPr>
                <w:rFonts w:ascii="Arial" w:hAnsi="Arial" w:eastAsia="MS Mincho" w:cs="Arial"/>
                <w:b/>
                <w:bCs/>
                <w:sz w:val="24"/>
                <w:szCs w:val="24"/>
              </w:rPr>
              <w:t>CREATIVITY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2C80E7B" w:rsidRDefault="002A6134" w14:paraId="647EF6A9" w14:textId="77777777" w14:noSpellErr="1">
            <w:pPr>
              <w:spacing w:after="120"/>
              <w:rPr>
                <w:rFonts w:ascii="Arial" w:hAnsi="Arial" w:eastAsia="MS Mincho" w:cs="Arial"/>
                <w:sz w:val="24"/>
                <w:szCs w:val="24"/>
                <w:lang w:val="en-GB"/>
              </w:rPr>
            </w:pPr>
            <w:r w:rsidRPr="02C80E7B" w:rsidR="002A6134">
              <w:rPr>
                <w:rFonts w:ascii="Arial" w:hAnsi="Arial" w:eastAsia="MS Mincho" w:cs="Arial"/>
                <w:sz w:val="24"/>
                <w:szCs w:val="24"/>
                <w:lang w:val="en-GB"/>
              </w:rPr>
              <w:t>Think outside the box</w:t>
            </w:r>
            <w:r w:rsidRPr="02C80E7B" w:rsidR="002A6134">
              <w:rPr>
                <w:rFonts w:ascii="Arial" w:hAnsi="Arial" w:eastAsia="MS Mincho" w:cs="Arial"/>
                <w:sz w:val="24"/>
                <w:szCs w:val="24"/>
                <w:lang w:val="en-GB"/>
              </w:rPr>
              <w:t xml:space="preserve"> and try </w:t>
            </w:r>
            <w:r w:rsidRPr="02C80E7B" w:rsidR="002A6134">
              <w:rPr>
                <w:rFonts w:ascii="Arial" w:hAnsi="Arial" w:eastAsia="MS Mincho" w:cs="Arial"/>
                <w:sz w:val="24"/>
                <w:szCs w:val="24"/>
                <w:lang w:val="en-GB"/>
              </w:rPr>
              <w:t>new ideas</w:t>
            </w:r>
            <w:r w:rsidRPr="02C80E7B" w:rsidR="002A6134">
              <w:rPr>
                <w:rFonts w:ascii="Arial" w:hAnsi="Arial" w:eastAsia="MS Mincho" w:cs="Arial"/>
                <w:sz w:val="24"/>
                <w:szCs w:val="24"/>
                <w:lang w:val="en-GB"/>
              </w:rPr>
              <w:t xml:space="preserve"> to continuously raise standards</w:t>
            </w:r>
          </w:p>
        </w:tc>
      </w:tr>
      <w:tr w:rsidRPr="005F7C95" w:rsidR="002A6134" w:rsidTr="02C80E7B" w14:paraId="26E32AC7"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0" w:type="dxa"/>
              <w:left w:w="0" w:type="dxa"/>
              <w:bottom w:w="0" w:type="dxa"/>
              <w:right w:w="0" w:type="dxa"/>
            </w:tcMar>
            <w:vAlign w:val="center"/>
            <w:hideMark/>
          </w:tcPr>
          <w:p w:rsidRPr="005F7C95" w:rsidR="002A6134" w:rsidP="005F7C95" w:rsidRDefault="002A6134" w14:paraId="521A1582" w14:textId="77777777">
            <w:pPr>
              <w:spacing w:after="120"/>
              <w:rPr>
                <w:rFonts w:ascii="Arial" w:hAnsi="Arial" w:eastAsia="MS Mincho" w:cs="Arial"/>
                <w:b/>
                <w:bCs/>
                <w:sz w:val="24"/>
                <w:szCs w:val="24"/>
              </w:rPr>
            </w:pPr>
            <w:r w:rsidRPr="005F7C95">
              <w:rPr>
                <w:rFonts w:ascii="Arial" w:hAnsi="Arial" w:eastAsia="MS Mincho" w:cs="Arial"/>
                <w:b/>
                <w:bCs/>
                <w:sz w:val="24"/>
                <w:szCs w:val="24"/>
              </w:rPr>
              <w:t>COMMUNITY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4DB7FFF5" w14:textId="77777777">
            <w:pPr>
              <w:spacing w:after="120"/>
              <w:rPr>
                <w:rFonts w:ascii="Arial" w:hAnsi="Arial" w:eastAsia="MS Mincho" w:cs="Arial"/>
                <w:sz w:val="24"/>
                <w:szCs w:val="24"/>
              </w:rPr>
            </w:pPr>
            <w:r w:rsidRPr="005F7C95">
              <w:rPr>
                <w:rFonts w:ascii="Arial" w:hAnsi="Arial" w:eastAsia="MS Mincho" w:cs="Arial"/>
                <w:sz w:val="24"/>
                <w:szCs w:val="24"/>
              </w:rPr>
              <w:t>Foster positive working relationships with parents/carers, multi-agency professionals and the local community</w:t>
            </w:r>
          </w:p>
        </w:tc>
      </w:tr>
      <w:tr w:rsidRPr="005F7C95" w:rsidR="002A6134" w:rsidTr="02C80E7B" w14:paraId="65141648"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1" w:themeFillTint="99"/>
            <w:tcMar>
              <w:top w:w="0" w:type="dxa"/>
              <w:left w:w="0" w:type="dxa"/>
              <w:bottom w:w="0" w:type="dxa"/>
              <w:right w:w="0" w:type="dxa"/>
            </w:tcMar>
            <w:vAlign w:val="center"/>
          </w:tcPr>
          <w:p w:rsidRPr="005F7C95" w:rsidR="002A6134" w:rsidP="005F7C95" w:rsidRDefault="002A6134" w14:paraId="73ECE6C9" w14:textId="77777777">
            <w:pPr>
              <w:spacing w:after="120"/>
              <w:rPr>
                <w:rFonts w:ascii="Arial" w:hAnsi="Arial" w:eastAsia="MS Mincho" w:cs="Arial"/>
                <w:b/>
                <w:bCs/>
                <w:sz w:val="24"/>
                <w:szCs w:val="24"/>
              </w:rPr>
            </w:pPr>
            <w:r w:rsidRPr="005F7C95">
              <w:rPr>
                <w:rFonts w:ascii="Arial" w:hAnsi="Arial" w:eastAsia="MS Mincho" w:cs="Arial"/>
                <w:b/>
                <w:bCs/>
                <w:sz w:val="24"/>
                <w:szCs w:val="24"/>
              </w:rPr>
              <w:t>ENVIRONMENT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5F7C95" w:rsidR="002A6134" w:rsidP="005F7C95" w:rsidRDefault="002A6134" w14:paraId="625EACB2" w14:textId="77777777">
            <w:pPr>
              <w:spacing w:after="120"/>
              <w:rPr>
                <w:rFonts w:ascii="Arial" w:hAnsi="Arial" w:eastAsia="MS Mincho" w:cs="Arial"/>
                <w:sz w:val="24"/>
                <w:szCs w:val="24"/>
              </w:rPr>
            </w:pPr>
            <w:r w:rsidRPr="005F7C95">
              <w:rPr>
                <w:rFonts w:ascii="Arial" w:hAnsi="Arial" w:eastAsia="MS Mincho" w:cs="Arial"/>
                <w:sz w:val="24"/>
                <w:szCs w:val="24"/>
              </w:rPr>
              <w:t>Protecting our future and our planet</w:t>
            </w:r>
          </w:p>
        </w:tc>
      </w:tr>
      <w:tr w:rsidRPr="005F7C95" w:rsidR="002A6134" w:rsidTr="02C80E7B" w14:paraId="748BC5A6"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5F7C95" w:rsidR="002A6134" w:rsidP="005F7C95" w:rsidRDefault="002A6134" w14:paraId="4EA7BE64" w14:textId="77777777">
            <w:pPr>
              <w:spacing w:after="120"/>
              <w:rPr>
                <w:rFonts w:ascii="Arial" w:hAnsi="Arial" w:eastAsia="MS Mincho" w:cs="Arial"/>
                <w:b/>
                <w:bCs/>
                <w:sz w:val="24"/>
                <w:szCs w:val="24"/>
              </w:rPr>
            </w:pPr>
            <w:r w:rsidRPr="005F7C95">
              <w:rPr>
                <w:rFonts w:ascii="Arial" w:hAnsi="Arial" w:eastAsia="MS Mincho" w:cs="Arial"/>
                <w:b/>
                <w:bCs/>
                <w:sz w:val="24"/>
                <w:szCs w:val="24"/>
              </w:rPr>
              <w:t>DIVERSITY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2C80E7B" w:rsidRDefault="002A6134" w14:paraId="143FF44C" w14:textId="77777777" w14:noSpellErr="1">
            <w:pPr>
              <w:spacing w:after="120"/>
              <w:rPr>
                <w:rFonts w:ascii="Arial" w:hAnsi="Arial" w:eastAsia="MS Mincho" w:cs="Arial"/>
                <w:sz w:val="24"/>
                <w:szCs w:val="24"/>
                <w:lang w:val="en-GB"/>
              </w:rPr>
            </w:pPr>
            <w:r w:rsidRPr="02C80E7B" w:rsidR="002A6134">
              <w:rPr>
                <w:rFonts w:ascii="Arial" w:hAnsi="Arial" w:eastAsia="MS Mincho" w:cs="Arial"/>
                <w:sz w:val="24"/>
                <w:szCs w:val="24"/>
                <w:lang w:val="en-GB"/>
              </w:rPr>
              <w:t xml:space="preserve">Promote tolerance and respect for individual differences, abilities, </w:t>
            </w:r>
            <w:r w:rsidRPr="02C80E7B" w:rsidR="002A6134">
              <w:rPr>
                <w:rFonts w:ascii="Arial" w:hAnsi="Arial" w:eastAsia="MS Mincho" w:cs="Arial"/>
                <w:sz w:val="24"/>
                <w:szCs w:val="24"/>
                <w:lang w:val="en-GB"/>
              </w:rPr>
              <w:t>needs</w:t>
            </w:r>
            <w:r w:rsidRPr="02C80E7B" w:rsidR="002A6134">
              <w:rPr>
                <w:rFonts w:ascii="Arial" w:hAnsi="Arial" w:eastAsia="MS Mincho" w:cs="Arial"/>
                <w:sz w:val="24"/>
                <w:szCs w:val="24"/>
                <w:lang w:val="en-GB"/>
              </w:rPr>
              <w:t xml:space="preserve"> and beliefs</w:t>
            </w:r>
          </w:p>
        </w:tc>
      </w:tr>
      <w:tr w:rsidRPr="005F7C95" w:rsidR="002A6134" w:rsidTr="02C80E7B" w14:paraId="533E1F7D"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5F7C95" w:rsidR="002A6134" w:rsidP="005F7C95" w:rsidRDefault="002A6134" w14:paraId="312A5A6E" w14:textId="77777777">
            <w:pPr>
              <w:spacing w:after="120"/>
              <w:rPr>
                <w:rFonts w:ascii="Arial" w:hAnsi="Arial" w:eastAsia="MS Mincho" w:cs="Arial"/>
                <w:b/>
                <w:bCs/>
                <w:sz w:val="24"/>
                <w:szCs w:val="24"/>
              </w:rPr>
            </w:pPr>
            <w:r w:rsidRPr="005F7C95">
              <w:rPr>
                <w:rFonts w:ascii="Arial" w:hAnsi="Arial" w:eastAsia="MS Mincho" w:cs="Arial"/>
                <w:b/>
                <w:bCs/>
                <w:sz w:val="24"/>
                <w:szCs w:val="24"/>
              </w:rPr>
              <w:t>WELL-BEING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40DC01CE" w14:textId="065FE547">
            <w:pPr>
              <w:spacing w:after="120"/>
              <w:rPr>
                <w:rFonts w:ascii="Arial" w:hAnsi="Arial" w:eastAsia="MS Mincho" w:cs="Arial"/>
                <w:sz w:val="24"/>
                <w:szCs w:val="24"/>
              </w:rPr>
            </w:pPr>
            <w:r w:rsidRPr="005F7C95">
              <w:rPr>
                <w:rFonts w:ascii="Arial" w:hAnsi="Arial" w:eastAsia="MS Mincho" w:cs="Arial"/>
                <w:sz w:val="24"/>
                <w:szCs w:val="24"/>
              </w:rPr>
              <w:t xml:space="preserve">Create a safe, caring environment in which everyone is healthy, </w:t>
            </w:r>
            <w:r w:rsidRPr="005F7C95" w:rsidR="00E16A80">
              <w:rPr>
                <w:rFonts w:ascii="Arial" w:hAnsi="Arial" w:eastAsia="MS Mincho" w:cs="Arial"/>
                <w:sz w:val="24"/>
                <w:szCs w:val="24"/>
              </w:rPr>
              <w:t>happy,</w:t>
            </w:r>
            <w:r w:rsidRPr="005F7C95">
              <w:rPr>
                <w:rFonts w:ascii="Arial" w:hAnsi="Arial" w:eastAsia="MS Mincho" w:cs="Arial"/>
                <w:sz w:val="24"/>
                <w:szCs w:val="24"/>
              </w:rPr>
              <w:t xml:space="preserve"> and ready to learn</w:t>
            </w:r>
          </w:p>
        </w:tc>
      </w:tr>
      <w:tr w:rsidRPr="005F7C95" w:rsidR="002A6134" w:rsidTr="02C80E7B" w14:paraId="20F6DA8B"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1" w:themeFillShade="BF"/>
            <w:tcMar>
              <w:top w:w="0" w:type="dxa"/>
              <w:left w:w="0" w:type="dxa"/>
              <w:bottom w:w="0" w:type="dxa"/>
              <w:right w:w="0" w:type="dxa"/>
            </w:tcMar>
            <w:vAlign w:val="center"/>
            <w:hideMark/>
          </w:tcPr>
          <w:p w:rsidRPr="005F7C95" w:rsidR="002A6134" w:rsidP="005F7C95" w:rsidRDefault="002A6134" w14:paraId="114AEE95" w14:textId="77777777">
            <w:pPr>
              <w:spacing w:after="120"/>
              <w:rPr>
                <w:rFonts w:ascii="Arial" w:hAnsi="Arial" w:eastAsia="MS Mincho" w:cs="Arial"/>
                <w:sz w:val="24"/>
                <w:szCs w:val="24"/>
              </w:rPr>
            </w:pPr>
            <w:r w:rsidRPr="005F7C95">
              <w:rPr>
                <w:rFonts w:ascii="Arial" w:hAnsi="Arial" w:eastAsia="MS Mincho" w:cs="Arial"/>
                <w:b/>
                <w:bCs/>
                <w:sz w:val="24"/>
                <w:szCs w:val="24"/>
              </w:rPr>
              <w:t>TRANSITION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02AF7A63" w14:textId="6EE6CF33">
            <w:pPr>
              <w:spacing w:after="120"/>
              <w:rPr>
                <w:rFonts w:ascii="Arial" w:hAnsi="Arial" w:eastAsia="MS Mincho" w:cs="Arial"/>
                <w:sz w:val="24"/>
                <w:szCs w:val="24"/>
              </w:rPr>
            </w:pPr>
            <w:r w:rsidRPr="005F7C95">
              <w:rPr>
                <w:rFonts w:ascii="Arial" w:hAnsi="Arial" w:eastAsia="MS Mincho" w:cs="Arial"/>
                <w:sz w:val="24"/>
                <w:szCs w:val="24"/>
              </w:rPr>
              <w:t xml:space="preserve">Equip children and families with the knowledge, skills, </w:t>
            </w:r>
            <w:r w:rsidRPr="005F7C95" w:rsidR="00E16A80">
              <w:rPr>
                <w:rFonts w:ascii="Arial" w:hAnsi="Arial" w:eastAsia="MS Mincho" w:cs="Arial"/>
                <w:sz w:val="24"/>
                <w:szCs w:val="24"/>
              </w:rPr>
              <w:t>independence,</w:t>
            </w:r>
            <w:r w:rsidRPr="005F7C95">
              <w:rPr>
                <w:rFonts w:ascii="Arial" w:hAnsi="Arial" w:eastAsia="MS Mincho" w:cs="Arial"/>
                <w:sz w:val="24"/>
                <w:szCs w:val="24"/>
              </w:rPr>
              <w:t xml:space="preserve"> and resilience to face future challenges</w:t>
            </w:r>
          </w:p>
        </w:tc>
      </w:tr>
    </w:tbl>
    <w:p w:rsidRPr="005F7C95" w:rsidR="001C134F" w:rsidP="005F7C95" w:rsidRDefault="00B20E19" w14:paraId="2FA64504" w14:textId="1475E699">
      <w:pPr>
        <w:rPr>
          <w:rFonts w:ascii="Arial" w:hAnsi="Arial" w:eastAsia="Arial Unicode MS" w:cs="Arial"/>
          <w:b/>
          <w:spacing w:val="5"/>
          <w:kern w:val="28"/>
          <w:sz w:val="24"/>
          <w:szCs w:val="24"/>
          <w:lang w:val="en-US"/>
        </w:rPr>
      </w:pPr>
      <w:r w:rsidRPr="005F7C95">
        <w:rPr>
          <w:rFonts w:ascii="Arial" w:hAnsi="Arial" w:cs="Arial"/>
          <w:sz w:val="24"/>
          <w:szCs w:val="24"/>
        </w:rPr>
        <w:br/>
      </w:r>
      <w:r w:rsidRPr="005F7C95" w:rsidR="001C134F">
        <w:rPr>
          <w:rFonts w:ascii="Arial" w:hAnsi="Arial" w:eastAsia="Arial Unicode MS" w:cs="Arial"/>
          <w:b/>
          <w:bCs/>
          <w:spacing w:val="5"/>
          <w:kern w:val="28"/>
          <w:sz w:val="24"/>
          <w:szCs w:val="24"/>
          <w:lang w:val="en-US"/>
        </w:rPr>
        <w:t>MAIN DUTIES &amp; RESPONSIBILITIES</w:t>
      </w:r>
    </w:p>
    <w:p w:rsidRPr="005F7C95" w:rsidR="001A12F9" w:rsidP="02C80E7B" w:rsidRDefault="001A12F9" w14:paraId="680BA542" w14:textId="3AFD7AB5">
      <w:pPr>
        <w:pStyle w:val="paragraph"/>
        <w:numPr>
          <w:ilvl w:val="0"/>
          <w:numId w:val="30"/>
        </w:numPr>
        <w:spacing w:before="240" w:after="0" w:line="276" w:lineRule="auto"/>
        <w:rPr>
          <w:rFonts w:ascii="Arial" w:hAnsi="Arial" w:cs="Arial"/>
          <w:lang w:val="en-GB"/>
        </w:rPr>
      </w:pPr>
      <w:r w:rsidRPr="24AC5294" w:rsidR="001A12F9">
        <w:rPr>
          <w:rFonts w:ascii="Arial" w:hAnsi="Arial" w:cs="Arial"/>
          <w:lang w:val="en-GB"/>
        </w:rPr>
        <w:t xml:space="preserve">Develop and implement a creative, engaging, and inclusive </w:t>
      </w:r>
      <w:r w:rsidRPr="24AC5294" w:rsidR="00555C8B">
        <w:rPr>
          <w:rFonts w:ascii="Arial" w:hAnsi="Arial" w:cs="Arial"/>
          <w:lang w:val="en-GB"/>
        </w:rPr>
        <w:t>math</w:t>
      </w:r>
      <w:r w:rsidRPr="24AC5294" w:rsidR="001A12F9">
        <w:rPr>
          <w:rFonts w:ascii="Arial" w:hAnsi="Arial" w:cs="Arial"/>
          <w:lang w:val="en-GB"/>
        </w:rPr>
        <w:t>s curriculum that caters to the unique needs of SEN pupils</w:t>
      </w:r>
      <w:r w:rsidRPr="24AC5294" w:rsidR="003C2506">
        <w:rPr>
          <w:rFonts w:ascii="Arial" w:hAnsi="Arial" w:cs="Arial"/>
          <w:lang w:val="en-GB"/>
        </w:rPr>
        <w:t xml:space="preserve"> across a range of Key </w:t>
      </w:r>
      <w:r w:rsidRPr="24AC5294" w:rsidR="4C7D0068">
        <w:rPr>
          <w:rFonts w:ascii="Arial" w:hAnsi="Arial" w:cs="Arial"/>
          <w:lang w:val="en-GB"/>
        </w:rPr>
        <w:t>stages.</w:t>
      </w:r>
    </w:p>
    <w:p w:rsidRPr="005F7C95" w:rsidR="001A12F9" w:rsidP="005F7C95" w:rsidRDefault="001A12F9" w14:paraId="21CFC72B" w14:textId="77777777">
      <w:pPr>
        <w:pStyle w:val="paragraph"/>
        <w:numPr>
          <w:ilvl w:val="0"/>
          <w:numId w:val="30"/>
        </w:numPr>
        <w:spacing w:before="240" w:after="0" w:line="276" w:lineRule="auto"/>
        <w:rPr>
          <w:rFonts w:ascii="Arial" w:hAnsi="Arial" w:cs="Arial"/>
        </w:rPr>
      </w:pPr>
      <w:r w:rsidRPr="005F7C95">
        <w:rPr>
          <w:rFonts w:ascii="Arial" w:hAnsi="Arial" w:cs="Arial"/>
        </w:rPr>
        <w:t>Adapt lesson plans and teaching methods to ensure accessibility and success for students with PDA, autism, trauma, and SEMH difficulties.</w:t>
      </w:r>
    </w:p>
    <w:p w:rsidRPr="005F7C95" w:rsidR="001A12F9" w:rsidP="005F7C95" w:rsidRDefault="001A12F9" w14:paraId="3B188F91" w14:textId="77777777">
      <w:pPr>
        <w:pStyle w:val="paragraph"/>
        <w:spacing w:before="240" w:after="0" w:line="276" w:lineRule="auto"/>
        <w:rPr>
          <w:rFonts w:ascii="Arial" w:hAnsi="Arial" w:cs="Arial"/>
          <w:b/>
          <w:bCs/>
        </w:rPr>
      </w:pPr>
      <w:r w:rsidRPr="005F7C95">
        <w:rPr>
          <w:rFonts w:ascii="Arial" w:hAnsi="Arial" w:cs="Arial"/>
          <w:b/>
          <w:bCs/>
        </w:rPr>
        <w:t>Leadership &amp; Collaboration:</w:t>
      </w:r>
    </w:p>
    <w:p w:rsidRPr="00DA5249" w:rsidR="002D6A0A" w:rsidP="00DA5249" w:rsidRDefault="001A12F9" w14:paraId="40AFA812" w14:textId="4EC6B947">
      <w:pPr>
        <w:pStyle w:val="paragraph"/>
        <w:numPr>
          <w:ilvl w:val="0"/>
          <w:numId w:val="31"/>
        </w:numPr>
        <w:spacing w:before="240" w:after="0" w:line="276" w:lineRule="auto"/>
        <w:rPr>
          <w:rFonts w:ascii="Arial" w:hAnsi="Arial" w:cs="Arial"/>
        </w:rPr>
      </w:pPr>
      <w:r w:rsidRPr="005F7C95">
        <w:rPr>
          <w:rFonts w:ascii="Arial" w:hAnsi="Arial" w:cs="Arial"/>
        </w:rPr>
        <w:t xml:space="preserve">Lead the </w:t>
      </w:r>
      <w:r w:rsidR="00555C8B">
        <w:rPr>
          <w:rFonts w:ascii="Arial" w:hAnsi="Arial" w:cs="Arial"/>
        </w:rPr>
        <w:t>maths</w:t>
      </w:r>
      <w:r w:rsidRPr="005F7C95">
        <w:rPr>
          <w:rFonts w:ascii="Arial" w:hAnsi="Arial" w:cs="Arial"/>
        </w:rPr>
        <w:t xml:space="preserve"> department by mentoring staff and fostering a culture of creativity and continuous improvement.</w:t>
      </w:r>
    </w:p>
    <w:p w:rsidRPr="005F7C95" w:rsidR="001A12F9" w:rsidP="005F7C95" w:rsidRDefault="001A12F9" w14:paraId="0F098941" w14:textId="0A394674">
      <w:pPr>
        <w:pStyle w:val="paragraph"/>
        <w:numPr>
          <w:ilvl w:val="0"/>
          <w:numId w:val="31"/>
        </w:numPr>
        <w:spacing w:before="240" w:after="0" w:line="276" w:lineRule="auto"/>
        <w:rPr>
          <w:rFonts w:ascii="Arial" w:hAnsi="Arial" w:cs="Arial"/>
        </w:rPr>
      </w:pPr>
      <w:r w:rsidRPr="005F7C95">
        <w:rPr>
          <w:rFonts w:ascii="Arial" w:hAnsi="Arial" w:cs="Arial"/>
        </w:rPr>
        <w:t xml:space="preserve">Collaborate with teaching staff, SEN coordinators, and external </w:t>
      </w:r>
      <w:r w:rsidR="00555C8B">
        <w:rPr>
          <w:rFonts w:ascii="Arial" w:hAnsi="Arial" w:cs="Arial"/>
        </w:rPr>
        <w:t>maths</w:t>
      </w:r>
      <w:r w:rsidRPr="005F7C95">
        <w:rPr>
          <w:rFonts w:ascii="Arial" w:hAnsi="Arial" w:cs="Arial"/>
        </w:rPr>
        <w:t xml:space="preserve"> professionals to integrate </w:t>
      </w:r>
      <w:r w:rsidR="00555C8B">
        <w:rPr>
          <w:rFonts w:ascii="Arial" w:hAnsi="Arial" w:cs="Arial"/>
        </w:rPr>
        <w:t>maths</w:t>
      </w:r>
      <w:r w:rsidRPr="005F7C95">
        <w:rPr>
          <w:rFonts w:ascii="Arial" w:hAnsi="Arial" w:cs="Arial"/>
        </w:rPr>
        <w:t xml:space="preserve"> across the broader curriculum.</w:t>
      </w:r>
    </w:p>
    <w:p w:rsidR="001A12F9" w:rsidP="005F7C95" w:rsidRDefault="001A12F9" w14:paraId="7BE33915" w14:textId="560D8DA1">
      <w:pPr>
        <w:pStyle w:val="paragraph"/>
        <w:numPr>
          <w:ilvl w:val="0"/>
          <w:numId w:val="31"/>
        </w:numPr>
        <w:spacing w:before="240" w:after="0" w:line="276" w:lineRule="auto"/>
        <w:rPr>
          <w:rFonts w:ascii="Arial" w:hAnsi="Arial" w:cs="Arial"/>
        </w:rPr>
      </w:pPr>
      <w:r w:rsidRPr="24AC5294" w:rsidR="001A12F9">
        <w:rPr>
          <w:rFonts w:ascii="Arial" w:hAnsi="Arial" w:cs="Arial"/>
        </w:rPr>
        <w:t xml:space="preserve">Organise and lead extracurricular </w:t>
      </w:r>
      <w:r w:rsidRPr="24AC5294" w:rsidR="00555C8B">
        <w:rPr>
          <w:rFonts w:ascii="Arial" w:hAnsi="Arial" w:cs="Arial"/>
        </w:rPr>
        <w:t>maths</w:t>
      </w:r>
      <w:r w:rsidRPr="24AC5294" w:rsidR="001A12F9">
        <w:rPr>
          <w:rFonts w:ascii="Arial" w:hAnsi="Arial" w:cs="Arial"/>
        </w:rPr>
        <w:t xml:space="preserve"> projects, workshops, and community events that enhance the school’s creative </w:t>
      </w:r>
      <w:commentRangeStart w:id="2"/>
      <w:r w:rsidRPr="24AC5294" w:rsidR="001A12F9">
        <w:rPr>
          <w:rFonts w:ascii="Arial" w:hAnsi="Arial" w:cs="Arial"/>
        </w:rPr>
        <w:t>profile</w:t>
      </w:r>
      <w:commentRangeEnd w:id="2"/>
      <w:r>
        <w:rPr>
          <w:rStyle w:val="CommentReference"/>
        </w:rPr>
        <w:commentReference w:id="2"/>
      </w:r>
      <w:r w:rsidRPr="24AC5294" w:rsidR="001A12F9">
        <w:rPr>
          <w:rFonts w:ascii="Arial" w:hAnsi="Arial" w:cs="Arial"/>
        </w:rPr>
        <w:t>.</w:t>
      </w:r>
    </w:p>
    <w:p w:rsidR="5D1106E9" w:rsidP="24AC5294" w:rsidRDefault="5D1106E9" w14:paraId="7FE3D600" w14:textId="11938D84">
      <w:pPr>
        <w:pStyle w:val="paragraph"/>
        <w:numPr>
          <w:ilvl w:val="0"/>
          <w:numId w:val="31"/>
        </w:numPr>
        <w:spacing w:before="240" w:after="0" w:line="276" w:lineRule="auto"/>
        <w:rPr>
          <w:rFonts w:ascii="Arial" w:hAnsi="Arial" w:cs="Arial"/>
        </w:rPr>
      </w:pPr>
      <w:r w:rsidRPr="24AC5294" w:rsidR="5D1106E9">
        <w:rPr>
          <w:rFonts w:ascii="Arial" w:hAnsi="Arial" w:cs="Arial"/>
        </w:rPr>
        <w:t>Direct line management of classroom staff.</w:t>
      </w:r>
    </w:p>
    <w:p w:rsidRPr="005F7C95" w:rsidR="00D671A7" w:rsidP="24AC5294" w:rsidRDefault="00D671A7" w14:paraId="7E5AE8DF" w14:textId="0D65B6FE" w14:noSpellErr="1">
      <w:pPr>
        <w:pStyle w:val="paragraph"/>
        <w:spacing w:before="240" w:after="0" w:line="276" w:lineRule="auto"/>
        <w:ind w:left="720"/>
        <w:rPr>
          <w:rFonts w:ascii="Arial" w:hAnsi="Arial" w:cs="Arial"/>
        </w:rPr>
      </w:pPr>
    </w:p>
    <w:p w:rsidRPr="005F7C95" w:rsidR="001A12F9" w:rsidP="005F7C95" w:rsidRDefault="001A12F9" w14:paraId="63528BB5" w14:textId="76DE875D">
      <w:pPr>
        <w:pStyle w:val="paragraph"/>
        <w:spacing w:before="240" w:after="0" w:line="276" w:lineRule="auto"/>
        <w:rPr>
          <w:rFonts w:ascii="Arial" w:hAnsi="Arial" w:cs="Arial"/>
          <w:b/>
          <w:bCs/>
        </w:rPr>
      </w:pPr>
      <w:r w:rsidRPr="005F7C95">
        <w:rPr>
          <w:rFonts w:ascii="Arial" w:hAnsi="Arial" w:cs="Arial"/>
          <w:b/>
          <w:bCs/>
        </w:rPr>
        <w:t>Student Support &amp; Wellbeing:</w:t>
      </w:r>
    </w:p>
    <w:p w:rsidRPr="005F7C95" w:rsidR="001A12F9" w:rsidP="005F7C95" w:rsidRDefault="001A12F9" w14:paraId="70C689E6" w14:textId="77777777">
      <w:pPr>
        <w:pStyle w:val="paragraph"/>
        <w:numPr>
          <w:ilvl w:val="0"/>
          <w:numId w:val="32"/>
        </w:numPr>
        <w:spacing w:before="240" w:after="0" w:line="276" w:lineRule="auto"/>
        <w:rPr>
          <w:rFonts w:ascii="Arial" w:hAnsi="Arial" w:cs="Arial"/>
        </w:rPr>
      </w:pPr>
      <w:r w:rsidRPr="005F7C95">
        <w:rPr>
          <w:rFonts w:ascii="Arial" w:hAnsi="Arial" w:cs="Arial"/>
        </w:rPr>
        <w:t>Employ adaptive teaching strategies to support the emotional and social well-being of students.</w:t>
      </w:r>
    </w:p>
    <w:p w:rsidRPr="005F7C95" w:rsidR="001A12F9" w:rsidP="005F7C95" w:rsidRDefault="001A12F9" w14:paraId="0BA53305" w14:textId="77777777">
      <w:pPr>
        <w:pStyle w:val="paragraph"/>
        <w:numPr>
          <w:ilvl w:val="0"/>
          <w:numId w:val="32"/>
        </w:numPr>
        <w:spacing w:before="240" w:after="0" w:line="276" w:lineRule="auto"/>
        <w:rPr>
          <w:rFonts w:ascii="Arial" w:hAnsi="Arial" w:cs="Arial"/>
        </w:rPr>
      </w:pPr>
      <w:r w:rsidRPr="005F7C95">
        <w:rPr>
          <w:rFonts w:ascii="Arial" w:hAnsi="Arial" w:cs="Arial"/>
        </w:rPr>
        <w:t>Monitor, assess, and document pupil progress, tailoring approaches to individual needs.</w:t>
      </w:r>
    </w:p>
    <w:p w:rsidRPr="005F7C95" w:rsidR="001A12F9" w:rsidP="005F7C95" w:rsidRDefault="001A12F9" w14:paraId="176B9548" w14:textId="3F968242">
      <w:pPr>
        <w:pStyle w:val="paragraph"/>
        <w:spacing w:before="240" w:after="0" w:line="276" w:lineRule="auto"/>
        <w:rPr>
          <w:rFonts w:ascii="Arial" w:hAnsi="Arial" w:cs="Arial"/>
          <w:b/>
          <w:bCs/>
        </w:rPr>
      </w:pPr>
      <w:r w:rsidRPr="005F7C95">
        <w:rPr>
          <w:rFonts w:ascii="Arial" w:hAnsi="Arial" w:cs="Arial"/>
          <w:b/>
          <w:bCs/>
        </w:rPr>
        <w:t>Community Engagement &amp; Development:</w:t>
      </w:r>
    </w:p>
    <w:p w:rsidRPr="005F7C95" w:rsidR="001A12F9" w:rsidP="02C80E7B" w:rsidRDefault="001A12F9" w14:paraId="154AAAEC" w14:textId="3F1C5A9E" w14:noSpellErr="1">
      <w:pPr>
        <w:pStyle w:val="paragraph"/>
        <w:numPr>
          <w:ilvl w:val="0"/>
          <w:numId w:val="33"/>
        </w:numPr>
        <w:spacing w:before="240" w:after="0" w:line="276" w:lineRule="auto"/>
        <w:rPr>
          <w:rFonts w:ascii="Arial" w:hAnsi="Arial" w:cs="Arial"/>
          <w:lang w:val="en-GB"/>
        </w:rPr>
      </w:pPr>
      <w:r w:rsidRPr="02C80E7B" w:rsidR="001A12F9">
        <w:rPr>
          <w:rFonts w:ascii="Arial" w:hAnsi="Arial" w:cs="Arial"/>
          <w:lang w:val="en-GB"/>
        </w:rPr>
        <w:t xml:space="preserve">Build partnerships with local </w:t>
      </w:r>
      <w:r w:rsidRPr="02C80E7B" w:rsidR="00555C8B">
        <w:rPr>
          <w:rFonts w:ascii="Arial" w:hAnsi="Arial" w:cs="Arial"/>
          <w:lang w:val="en-GB"/>
        </w:rPr>
        <w:t>maths</w:t>
      </w:r>
      <w:r w:rsidRPr="02C80E7B" w:rsidR="001A12F9">
        <w:rPr>
          <w:rFonts w:ascii="Arial" w:hAnsi="Arial" w:cs="Arial"/>
          <w:lang w:val="en-GB"/>
        </w:rPr>
        <w:t xml:space="preserve"> organisations and community groups to enrich the </w:t>
      </w:r>
      <w:r w:rsidRPr="02C80E7B" w:rsidR="00555C8B">
        <w:rPr>
          <w:rFonts w:ascii="Arial" w:hAnsi="Arial" w:cs="Arial"/>
          <w:lang w:val="en-GB"/>
        </w:rPr>
        <w:t>maths</w:t>
      </w:r>
      <w:r w:rsidRPr="02C80E7B" w:rsidR="001A12F9">
        <w:rPr>
          <w:rFonts w:ascii="Arial" w:hAnsi="Arial" w:cs="Arial"/>
          <w:lang w:val="en-GB"/>
        </w:rPr>
        <w:t xml:space="preserve"> provision and </w:t>
      </w:r>
      <w:r w:rsidRPr="02C80E7B" w:rsidR="001A12F9">
        <w:rPr>
          <w:rFonts w:ascii="Arial" w:hAnsi="Arial" w:cs="Arial"/>
          <w:lang w:val="en-GB"/>
        </w:rPr>
        <w:t>provide additional opportunities for students</w:t>
      </w:r>
      <w:r w:rsidRPr="02C80E7B" w:rsidR="001A12F9">
        <w:rPr>
          <w:rFonts w:ascii="Arial" w:hAnsi="Arial" w:cs="Arial"/>
          <w:lang w:val="en-GB"/>
        </w:rPr>
        <w:t>.</w:t>
      </w:r>
    </w:p>
    <w:p w:rsidRPr="005F7C95" w:rsidR="001A12F9" w:rsidP="005F7C95" w:rsidRDefault="001A12F9" w14:paraId="6C8BE950" w14:textId="77777777">
      <w:pPr>
        <w:pStyle w:val="paragraph"/>
        <w:numPr>
          <w:ilvl w:val="0"/>
          <w:numId w:val="33"/>
        </w:numPr>
        <w:spacing w:before="240" w:after="0" w:line="276" w:lineRule="auto"/>
        <w:rPr>
          <w:rFonts w:ascii="Arial" w:hAnsi="Arial" w:cs="Arial"/>
        </w:rPr>
      </w:pPr>
      <w:r w:rsidRPr="005F7C95">
        <w:rPr>
          <w:rFonts w:ascii="Arial" w:hAnsi="Arial" w:cs="Arial"/>
        </w:rPr>
        <w:t>Promote a safe, stimulating, and inclusive learning environment that celebrates diversity and fosters self-expression.</w:t>
      </w:r>
    </w:p>
    <w:p w:rsidRPr="005F7C95" w:rsidR="001A12F9" w:rsidP="005F7C95" w:rsidRDefault="001A12F9" w14:paraId="63EDB89A" w14:textId="5A62255E">
      <w:pPr>
        <w:rPr>
          <w:rFonts w:ascii="Arial" w:hAnsi="Arial" w:cs="Arial"/>
          <w:b/>
          <w:bCs/>
          <w:sz w:val="24"/>
          <w:szCs w:val="24"/>
        </w:rPr>
      </w:pPr>
      <w:r w:rsidRPr="005F7C95">
        <w:rPr>
          <w:rFonts w:ascii="Arial" w:hAnsi="Arial" w:cs="Arial"/>
          <w:b/>
          <w:bCs/>
          <w:sz w:val="24"/>
          <w:szCs w:val="24"/>
        </w:rPr>
        <w:t>Key Lead d</w:t>
      </w:r>
      <w:r w:rsidRPr="005F7C95" w:rsidR="00817C7C">
        <w:rPr>
          <w:rFonts w:ascii="Arial" w:hAnsi="Arial" w:cs="Arial"/>
          <w:b/>
          <w:bCs/>
          <w:sz w:val="24"/>
          <w:szCs w:val="24"/>
        </w:rPr>
        <w:t>uties</w:t>
      </w:r>
    </w:p>
    <w:p w:rsidRPr="005F7C95" w:rsidR="001A12F9" w:rsidP="005F7C95" w:rsidRDefault="001A12F9" w14:paraId="31CFD8AB" w14:textId="62C0936B">
      <w:pPr>
        <w:pStyle w:val="ListParagraph"/>
        <w:numPr>
          <w:ilvl w:val="0"/>
          <w:numId w:val="33"/>
        </w:numPr>
        <w:rPr>
          <w:rFonts w:ascii="Arial" w:hAnsi="Arial" w:cs="Arial"/>
          <w:sz w:val="24"/>
          <w:szCs w:val="24"/>
        </w:rPr>
      </w:pPr>
      <w:r w:rsidRPr="005F7C95">
        <w:rPr>
          <w:rFonts w:ascii="Arial" w:hAnsi="Arial" w:cs="Arial"/>
          <w:sz w:val="24"/>
          <w:szCs w:val="24"/>
        </w:rPr>
        <w:t xml:space="preserve">To act as </w:t>
      </w:r>
      <w:r w:rsidRPr="005F7C95" w:rsidR="00817C7C">
        <w:rPr>
          <w:rFonts w:ascii="Arial" w:hAnsi="Arial" w:cs="Arial"/>
          <w:sz w:val="24"/>
          <w:szCs w:val="24"/>
        </w:rPr>
        <w:t xml:space="preserve">the </w:t>
      </w:r>
      <w:r w:rsidR="00555C8B">
        <w:rPr>
          <w:rFonts w:ascii="Arial" w:hAnsi="Arial" w:cs="Arial"/>
          <w:sz w:val="24"/>
          <w:szCs w:val="24"/>
        </w:rPr>
        <w:t>Maths</w:t>
      </w:r>
      <w:r w:rsidRPr="005F7C95" w:rsidR="00817C7C">
        <w:rPr>
          <w:rFonts w:ascii="Arial" w:hAnsi="Arial" w:cs="Arial"/>
          <w:sz w:val="24"/>
          <w:szCs w:val="24"/>
        </w:rPr>
        <w:t xml:space="preserve"> programme</w:t>
      </w:r>
      <w:r w:rsidR="00C06839">
        <w:rPr>
          <w:rFonts w:ascii="Arial" w:hAnsi="Arial" w:cs="Arial"/>
          <w:sz w:val="24"/>
          <w:szCs w:val="24"/>
        </w:rPr>
        <w:t xml:space="preserve"> </w:t>
      </w:r>
      <w:r w:rsidRPr="005F7C95">
        <w:rPr>
          <w:rFonts w:ascii="Arial" w:hAnsi="Arial" w:cs="Arial"/>
          <w:sz w:val="24"/>
          <w:szCs w:val="24"/>
        </w:rPr>
        <w:t>lead</w:t>
      </w:r>
      <w:r w:rsidR="00C06839">
        <w:rPr>
          <w:rFonts w:ascii="Arial" w:hAnsi="Arial" w:cs="Arial"/>
          <w:sz w:val="24"/>
          <w:szCs w:val="24"/>
        </w:rPr>
        <w:t xml:space="preserve">, </w:t>
      </w:r>
      <w:r w:rsidRPr="005F7C95">
        <w:rPr>
          <w:rFonts w:ascii="Arial" w:hAnsi="Arial" w:cs="Arial"/>
          <w:sz w:val="24"/>
          <w:szCs w:val="24"/>
        </w:rPr>
        <w:t xml:space="preserve">leading on the planning, implementation, and evaluation of </w:t>
      </w:r>
      <w:r w:rsidR="00555C8B">
        <w:rPr>
          <w:rFonts w:ascii="Arial" w:hAnsi="Arial" w:cs="Arial"/>
          <w:sz w:val="24"/>
          <w:szCs w:val="24"/>
        </w:rPr>
        <w:t>Maths</w:t>
      </w:r>
      <w:r w:rsidRPr="005F7C95">
        <w:rPr>
          <w:rFonts w:ascii="Arial" w:hAnsi="Arial" w:cs="Arial"/>
          <w:sz w:val="24"/>
          <w:szCs w:val="24"/>
        </w:rPr>
        <w:t xml:space="preserve"> via keyworkers and across the wider school provision.</w:t>
      </w:r>
    </w:p>
    <w:p w:rsidRPr="005F7C95" w:rsidR="001A12F9" w:rsidP="005F7C95" w:rsidRDefault="001A12F9" w14:paraId="0DB7E11B" w14:textId="59F1E0E3">
      <w:pPr>
        <w:pStyle w:val="ListParagraph"/>
        <w:numPr>
          <w:ilvl w:val="0"/>
          <w:numId w:val="33"/>
        </w:numPr>
        <w:rPr>
          <w:rFonts w:ascii="Arial" w:hAnsi="Arial" w:cs="Arial"/>
          <w:sz w:val="24"/>
          <w:szCs w:val="24"/>
        </w:rPr>
      </w:pPr>
      <w:r w:rsidRPr="005F7C95">
        <w:rPr>
          <w:rFonts w:ascii="Arial" w:hAnsi="Arial" w:cs="Arial"/>
          <w:sz w:val="24"/>
          <w:szCs w:val="24"/>
        </w:rPr>
        <w:t xml:space="preserve">To provide all the necessary schemes and practical materials for the delivery of </w:t>
      </w:r>
      <w:r w:rsidR="00555C8B">
        <w:rPr>
          <w:rFonts w:ascii="Arial" w:hAnsi="Arial" w:cs="Arial"/>
          <w:sz w:val="24"/>
          <w:szCs w:val="24"/>
        </w:rPr>
        <w:t>Maths</w:t>
      </w:r>
      <w:r w:rsidRPr="005F7C95" w:rsidR="00817C7C">
        <w:rPr>
          <w:rFonts w:ascii="Arial" w:hAnsi="Arial" w:cs="Arial"/>
          <w:sz w:val="24"/>
          <w:szCs w:val="24"/>
        </w:rPr>
        <w:t xml:space="preserve"> by key teaching staff and LSA’s</w:t>
      </w:r>
      <w:r w:rsidRPr="005F7C95">
        <w:rPr>
          <w:rFonts w:ascii="Arial" w:hAnsi="Arial" w:cs="Arial"/>
          <w:sz w:val="24"/>
          <w:szCs w:val="24"/>
        </w:rPr>
        <w:t xml:space="preserve">. </w:t>
      </w:r>
    </w:p>
    <w:p w:rsidRPr="005F7C95" w:rsidR="001A12F9" w:rsidP="02C80E7B" w:rsidRDefault="001A12F9" w14:paraId="62437923" w14:textId="4372C6F5" w14:noSpellErr="1">
      <w:pPr>
        <w:pStyle w:val="ListParagraph"/>
        <w:numPr>
          <w:ilvl w:val="0"/>
          <w:numId w:val="33"/>
        </w:numPr>
        <w:rPr>
          <w:rFonts w:ascii="Arial" w:hAnsi="Arial" w:cs="Arial"/>
          <w:sz w:val="24"/>
          <w:szCs w:val="24"/>
          <w:lang w:val="en-GB"/>
        </w:rPr>
      </w:pPr>
      <w:r w:rsidRPr="02C80E7B" w:rsidR="001A12F9">
        <w:rPr>
          <w:rFonts w:ascii="Arial" w:hAnsi="Arial" w:cs="Arial"/>
          <w:sz w:val="24"/>
          <w:szCs w:val="24"/>
          <w:lang w:val="en-GB"/>
        </w:rPr>
        <w:t xml:space="preserve">To provide guidance to keyworkers alongside the SENCo </w:t>
      </w:r>
      <w:r w:rsidRPr="02C80E7B" w:rsidR="001A12F9">
        <w:rPr>
          <w:rFonts w:ascii="Arial" w:hAnsi="Arial" w:cs="Arial"/>
          <w:sz w:val="24"/>
          <w:szCs w:val="24"/>
          <w:lang w:val="en-GB"/>
        </w:rPr>
        <w:t>regarding</w:t>
      </w:r>
      <w:r w:rsidRPr="02C80E7B" w:rsidR="001A12F9">
        <w:rPr>
          <w:rFonts w:ascii="Arial" w:hAnsi="Arial" w:cs="Arial"/>
          <w:sz w:val="24"/>
          <w:szCs w:val="24"/>
          <w:lang w:val="en-GB"/>
        </w:rPr>
        <w:t xml:space="preserve"> differentiated teaching of </w:t>
      </w:r>
      <w:r w:rsidRPr="02C80E7B" w:rsidR="00817C7C">
        <w:rPr>
          <w:rFonts w:ascii="Arial" w:hAnsi="Arial" w:cs="Arial"/>
          <w:sz w:val="24"/>
          <w:szCs w:val="24"/>
          <w:lang w:val="en-GB"/>
        </w:rPr>
        <w:t xml:space="preserve">the </w:t>
      </w:r>
      <w:r w:rsidRPr="02C80E7B" w:rsidR="00555C8B">
        <w:rPr>
          <w:rFonts w:ascii="Arial" w:hAnsi="Arial" w:cs="Arial"/>
          <w:sz w:val="24"/>
          <w:szCs w:val="24"/>
          <w:lang w:val="en-GB"/>
        </w:rPr>
        <w:t>Maths</w:t>
      </w:r>
      <w:r w:rsidRPr="02C80E7B" w:rsidR="001A12F9">
        <w:rPr>
          <w:rFonts w:ascii="Arial" w:hAnsi="Arial" w:cs="Arial"/>
          <w:sz w:val="24"/>
          <w:szCs w:val="24"/>
          <w:lang w:val="en-GB"/>
        </w:rPr>
        <w:t xml:space="preserve"> through high quality delivery and resources</w:t>
      </w:r>
    </w:p>
    <w:p w:rsidRPr="005F7C95" w:rsidR="001A12F9" w:rsidP="005F7C95" w:rsidRDefault="001A12F9" w14:paraId="518B139F" w14:textId="19588D5C">
      <w:pPr>
        <w:pStyle w:val="ListParagraph"/>
        <w:numPr>
          <w:ilvl w:val="0"/>
          <w:numId w:val="33"/>
        </w:numPr>
        <w:rPr>
          <w:rFonts w:ascii="Arial" w:hAnsi="Arial" w:cs="Arial"/>
          <w:sz w:val="24"/>
          <w:szCs w:val="24"/>
        </w:rPr>
      </w:pPr>
      <w:r w:rsidRPr="005F7C95">
        <w:rPr>
          <w:rFonts w:ascii="Arial" w:hAnsi="Arial" w:cs="Arial"/>
          <w:sz w:val="24"/>
          <w:szCs w:val="24"/>
        </w:rPr>
        <w:t xml:space="preserve">To develop the delivery of accredited </w:t>
      </w:r>
      <w:r w:rsidR="00555C8B">
        <w:rPr>
          <w:rFonts w:ascii="Arial" w:hAnsi="Arial" w:cs="Arial"/>
          <w:sz w:val="24"/>
          <w:szCs w:val="24"/>
        </w:rPr>
        <w:t>numeracy</w:t>
      </w:r>
      <w:r w:rsidRPr="005F7C95" w:rsidR="00817C7C">
        <w:rPr>
          <w:rFonts w:ascii="Arial" w:hAnsi="Arial" w:cs="Arial"/>
          <w:sz w:val="24"/>
          <w:szCs w:val="24"/>
        </w:rPr>
        <w:t xml:space="preserve"> </w:t>
      </w:r>
      <w:r w:rsidRPr="005F7C95">
        <w:rPr>
          <w:rFonts w:ascii="Arial" w:hAnsi="Arial" w:cs="Arial"/>
          <w:sz w:val="24"/>
          <w:szCs w:val="24"/>
        </w:rPr>
        <w:t xml:space="preserve">qualifications as part of the </w:t>
      </w:r>
      <w:r w:rsidR="00555C8B">
        <w:rPr>
          <w:rFonts w:ascii="Arial" w:hAnsi="Arial" w:cs="Arial"/>
          <w:sz w:val="24"/>
          <w:szCs w:val="24"/>
        </w:rPr>
        <w:t>Maths</w:t>
      </w:r>
      <w:r w:rsidRPr="005F7C95" w:rsidR="00817C7C">
        <w:rPr>
          <w:rFonts w:ascii="Arial" w:hAnsi="Arial" w:cs="Arial"/>
          <w:sz w:val="24"/>
          <w:szCs w:val="24"/>
        </w:rPr>
        <w:t xml:space="preserve"> </w:t>
      </w:r>
      <w:r w:rsidRPr="005F7C95">
        <w:rPr>
          <w:rFonts w:ascii="Arial" w:hAnsi="Arial" w:cs="Arial"/>
          <w:sz w:val="24"/>
          <w:szCs w:val="24"/>
        </w:rPr>
        <w:t>programme which prepares students for the wider world.</w:t>
      </w:r>
    </w:p>
    <w:p w:rsidRPr="005F7C95" w:rsidR="001A12F9" w:rsidP="005F7C95" w:rsidRDefault="001A12F9" w14:paraId="5F7CA7C8" w14:textId="7533C7E1">
      <w:pPr>
        <w:pStyle w:val="ListParagraph"/>
        <w:numPr>
          <w:ilvl w:val="0"/>
          <w:numId w:val="33"/>
        </w:numPr>
        <w:rPr>
          <w:rFonts w:ascii="Arial" w:hAnsi="Arial" w:cs="Arial"/>
          <w:sz w:val="24"/>
          <w:szCs w:val="24"/>
        </w:rPr>
      </w:pPr>
      <w:r w:rsidRPr="005F7C95">
        <w:rPr>
          <w:rFonts w:ascii="Arial" w:hAnsi="Arial" w:cs="Arial"/>
          <w:sz w:val="24"/>
          <w:szCs w:val="24"/>
        </w:rPr>
        <w:t xml:space="preserve">To ensure </w:t>
      </w:r>
      <w:r w:rsidR="00555C8B">
        <w:rPr>
          <w:rFonts w:ascii="Arial" w:hAnsi="Arial" w:cs="Arial"/>
          <w:sz w:val="24"/>
          <w:szCs w:val="24"/>
        </w:rPr>
        <w:t>maths</w:t>
      </w:r>
      <w:r w:rsidRPr="005F7C95">
        <w:rPr>
          <w:rFonts w:ascii="Arial" w:hAnsi="Arial" w:cs="Arial"/>
          <w:sz w:val="24"/>
          <w:szCs w:val="24"/>
        </w:rPr>
        <w:t xml:space="preserve"> is mapped across the curriculum, with a clear system in place for evaluating student progress. </w:t>
      </w:r>
    </w:p>
    <w:p w:rsidRPr="005F7C95" w:rsidR="001A12F9" w:rsidP="005F7C95" w:rsidRDefault="001A12F9" w14:paraId="4C3D8882" w14:textId="59C66EEB">
      <w:pPr>
        <w:pStyle w:val="ListParagraph"/>
        <w:numPr>
          <w:ilvl w:val="0"/>
          <w:numId w:val="33"/>
        </w:numPr>
        <w:rPr>
          <w:rFonts w:ascii="Arial" w:hAnsi="Arial" w:cs="Arial"/>
          <w:sz w:val="24"/>
          <w:szCs w:val="24"/>
        </w:rPr>
      </w:pPr>
      <w:r w:rsidRPr="005F7C95">
        <w:rPr>
          <w:rFonts w:ascii="Arial" w:hAnsi="Arial" w:cs="Arial"/>
          <w:sz w:val="24"/>
          <w:szCs w:val="24"/>
        </w:rPr>
        <w:t xml:space="preserve">To have responsibility for the development and implementation of the school’s </w:t>
      </w:r>
      <w:r w:rsidR="00555C8B">
        <w:rPr>
          <w:rFonts w:ascii="Arial" w:hAnsi="Arial" w:cs="Arial"/>
          <w:sz w:val="24"/>
          <w:szCs w:val="24"/>
        </w:rPr>
        <w:t>Maths</w:t>
      </w:r>
      <w:r w:rsidRPr="005F7C95" w:rsidR="00817C7C">
        <w:rPr>
          <w:rFonts w:ascii="Arial" w:hAnsi="Arial" w:cs="Arial"/>
          <w:sz w:val="24"/>
          <w:szCs w:val="24"/>
        </w:rPr>
        <w:t xml:space="preserve"> </w:t>
      </w:r>
      <w:r w:rsidRPr="005F7C95">
        <w:rPr>
          <w:rFonts w:ascii="Arial" w:hAnsi="Arial" w:cs="Arial"/>
          <w:sz w:val="24"/>
          <w:szCs w:val="24"/>
        </w:rPr>
        <w:t>strategy.</w:t>
      </w:r>
    </w:p>
    <w:p w:rsidRPr="005F7C95" w:rsidR="001A12F9" w:rsidP="02C80E7B" w:rsidRDefault="001A12F9" w14:paraId="2B30F0E3" w14:textId="2EC8351F" w14:noSpellErr="1">
      <w:pPr>
        <w:pStyle w:val="ListParagraph"/>
        <w:numPr>
          <w:ilvl w:val="0"/>
          <w:numId w:val="33"/>
        </w:numPr>
        <w:spacing w:before="240" w:after="0"/>
        <w:rPr>
          <w:rFonts w:ascii="Arial" w:hAnsi="Arial" w:cs="Arial"/>
          <w:b w:val="1"/>
          <w:bCs w:val="1"/>
          <w:sz w:val="24"/>
          <w:szCs w:val="24"/>
          <w:lang w:val="en-GB"/>
        </w:rPr>
      </w:pPr>
      <w:r w:rsidRPr="02C80E7B" w:rsidR="001A12F9">
        <w:rPr>
          <w:rFonts w:ascii="Arial" w:hAnsi="Arial" w:cs="Arial"/>
          <w:sz w:val="24"/>
          <w:szCs w:val="24"/>
          <w:lang w:val="en-GB"/>
        </w:rPr>
        <w:t xml:space="preserve">To model </w:t>
      </w:r>
      <w:r w:rsidRPr="02C80E7B" w:rsidR="001A12F9">
        <w:rPr>
          <w:rFonts w:ascii="Arial" w:hAnsi="Arial" w:cs="Arial"/>
          <w:sz w:val="24"/>
          <w:szCs w:val="24"/>
          <w:lang w:val="en-GB"/>
        </w:rPr>
        <w:t>high standards</w:t>
      </w:r>
      <w:r w:rsidRPr="02C80E7B" w:rsidR="001A12F9">
        <w:rPr>
          <w:rFonts w:ascii="Arial" w:hAnsi="Arial" w:cs="Arial"/>
          <w:sz w:val="24"/>
          <w:szCs w:val="24"/>
          <w:lang w:val="en-GB"/>
        </w:rPr>
        <w:t xml:space="preserve"> of Quality first teaching in their classroom and develop a culture of sharing good practice amongst all staff involved in delivering</w:t>
      </w:r>
      <w:r w:rsidRPr="02C80E7B" w:rsidR="00817C7C">
        <w:rPr>
          <w:rFonts w:ascii="Arial" w:hAnsi="Arial" w:cs="Arial"/>
          <w:sz w:val="24"/>
          <w:szCs w:val="24"/>
          <w:lang w:val="en-GB"/>
        </w:rPr>
        <w:t xml:space="preserve"> the </w:t>
      </w:r>
      <w:r w:rsidRPr="02C80E7B" w:rsidR="00555C8B">
        <w:rPr>
          <w:rFonts w:ascii="Arial" w:hAnsi="Arial" w:cs="Arial"/>
          <w:sz w:val="24"/>
          <w:szCs w:val="24"/>
          <w:lang w:val="en-GB"/>
        </w:rPr>
        <w:t>Maths</w:t>
      </w:r>
      <w:r w:rsidRPr="02C80E7B" w:rsidR="00817C7C">
        <w:rPr>
          <w:rFonts w:ascii="Arial" w:hAnsi="Arial" w:cs="Arial"/>
          <w:sz w:val="24"/>
          <w:szCs w:val="24"/>
          <w:lang w:val="en-GB"/>
        </w:rPr>
        <w:t xml:space="preserve"> programme</w:t>
      </w:r>
      <w:r w:rsidRPr="02C80E7B" w:rsidR="001A12F9">
        <w:rPr>
          <w:rFonts w:ascii="Arial" w:hAnsi="Arial" w:cs="Arial"/>
          <w:sz w:val="24"/>
          <w:szCs w:val="24"/>
          <w:lang w:val="en-GB"/>
        </w:rPr>
        <w:t xml:space="preserve">.  </w:t>
      </w:r>
    </w:p>
    <w:p w:rsidRPr="005F7C95" w:rsidR="001A12F9" w:rsidP="005F7C95" w:rsidRDefault="001A12F9" w14:paraId="4E828A23" w14:textId="22C99A4B">
      <w:pPr>
        <w:pStyle w:val="paragraph"/>
        <w:spacing w:before="240" w:after="0" w:line="276" w:lineRule="auto"/>
        <w:rPr>
          <w:rFonts w:ascii="Arial" w:hAnsi="Arial" w:cs="Arial"/>
          <w:b/>
          <w:bCs/>
        </w:rPr>
      </w:pPr>
      <w:r w:rsidRPr="005F7C95">
        <w:rPr>
          <w:rFonts w:ascii="Arial" w:hAnsi="Arial" w:cs="Arial"/>
          <w:b/>
          <w:bCs/>
        </w:rPr>
        <w:t>Professional Development &amp; Administration:</w:t>
      </w:r>
    </w:p>
    <w:p w:rsidRPr="005F7C95" w:rsidR="001A12F9" w:rsidP="005F7C95" w:rsidRDefault="001A12F9" w14:paraId="1C5FD758" w14:textId="77777777">
      <w:pPr>
        <w:pStyle w:val="paragraph"/>
        <w:numPr>
          <w:ilvl w:val="0"/>
          <w:numId w:val="34"/>
        </w:numPr>
        <w:spacing w:before="240" w:after="0" w:line="276" w:lineRule="auto"/>
        <w:rPr>
          <w:rFonts w:ascii="Arial" w:hAnsi="Arial" w:cs="Arial"/>
        </w:rPr>
      </w:pPr>
      <w:r w:rsidRPr="005F7C95">
        <w:rPr>
          <w:rFonts w:ascii="Arial" w:hAnsi="Arial" w:cs="Arial"/>
        </w:rPr>
        <w:t>Engage in ongoing professional development and share best practices with colleagues.</w:t>
      </w:r>
    </w:p>
    <w:p w:rsidRPr="005F7C95" w:rsidR="001A12F9" w:rsidP="005F7C95" w:rsidRDefault="001A12F9" w14:paraId="23D50F88" w14:textId="1F2B1086">
      <w:pPr>
        <w:pStyle w:val="paragraph"/>
        <w:numPr>
          <w:ilvl w:val="0"/>
          <w:numId w:val="34"/>
        </w:numPr>
        <w:spacing w:before="240" w:after="0" w:line="276" w:lineRule="auto"/>
        <w:rPr>
          <w:rFonts w:ascii="Arial" w:hAnsi="Arial" w:cs="Arial"/>
        </w:rPr>
      </w:pPr>
      <w:r w:rsidRPr="005F7C95">
        <w:rPr>
          <w:rFonts w:ascii="Arial" w:hAnsi="Arial" w:cs="Arial"/>
        </w:rPr>
        <w:t xml:space="preserve">Participate in staff meetings, school events, and contribute to the overall strategic development of the school’s </w:t>
      </w:r>
      <w:r w:rsidR="00555C8B">
        <w:rPr>
          <w:rFonts w:ascii="Arial" w:hAnsi="Arial" w:cs="Arial"/>
        </w:rPr>
        <w:t>maths</w:t>
      </w:r>
      <w:r w:rsidRPr="005F7C95">
        <w:rPr>
          <w:rFonts w:ascii="Arial" w:hAnsi="Arial" w:cs="Arial"/>
        </w:rPr>
        <w:t xml:space="preserve"> provision.</w:t>
      </w:r>
    </w:p>
    <w:p w:rsidRPr="005F7C95" w:rsidR="001A12F9" w:rsidP="005F7C95" w:rsidRDefault="001A12F9" w14:paraId="29DA48AE" w14:textId="77777777">
      <w:pPr>
        <w:pStyle w:val="paragraph"/>
        <w:numPr>
          <w:ilvl w:val="0"/>
          <w:numId w:val="34"/>
        </w:numPr>
        <w:spacing w:before="240" w:after="0" w:line="276" w:lineRule="auto"/>
        <w:rPr>
          <w:rFonts w:ascii="Arial" w:hAnsi="Arial" w:cs="Arial"/>
        </w:rPr>
      </w:pPr>
      <w:r w:rsidRPr="005F7C95">
        <w:rPr>
          <w:rFonts w:ascii="Arial" w:hAnsi="Arial" w:cs="Arial"/>
        </w:rPr>
        <w:t>Stay informed about current trends, research, and best practices in special education assessment and referral.</w:t>
      </w:r>
    </w:p>
    <w:p w:rsidRPr="005F7C95" w:rsidR="001A12F9" w:rsidP="005F7C95" w:rsidRDefault="001A12F9" w14:paraId="3622FF19" w14:textId="77777777">
      <w:pPr>
        <w:pStyle w:val="paragraph"/>
        <w:numPr>
          <w:ilvl w:val="0"/>
          <w:numId w:val="34"/>
        </w:numPr>
        <w:spacing w:before="240" w:after="0" w:line="276" w:lineRule="auto"/>
        <w:rPr>
          <w:rFonts w:ascii="Arial" w:hAnsi="Arial" w:cs="Arial"/>
        </w:rPr>
      </w:pPr>
      <w:r w:rsidRPr="005F7C95">
        <w:rPr>
          <w:rFonts w:ascii="Arial" w:hAnsi="Arial" w:cs="Arial"/>
        </w:rPr>
        <w:t>Participate in relevant professional development opportunities to enhance skills and knowledge.</w:t>
      </w:r>
    </w:p>
    <w:p w:rsidRPr="005F7C95" w:rsidR="001A12F9" w:rsidP="005F7C95" w:rsidRDefault="001A12F9" w14:paraId="77A12B49" w14:textId="77777777">
      <w:pPr>
        <w:pStyle w:val="paragraph"/>
        <w:numPr>
          <w:ilvl w:val="0"/>
          <w:numId w:val="34"/>
        </w:numPr>
        <w:spacing w:before="240" w:after="0" w:line="276" w:lineRule="auto"/>
        <w:rPr>
          <w:rFonts w:ascii="Arial" w:hAnsi="Arial" w:cs="Arial"/>
        </w:rPr>
      </w:pPr>
      <w:r w:rsidRPr="005F7C95">
        <w:rPr>
          <w:rFonts w:ascii="Arial" w:hAnsi="Arial" w:cs="Arial"/>
        </w:rPr>
        <w:t>Deliver and meet all KPI’s set annually as part of school bonus system (after successful completion of probation period)</w:t>
      </w:r>
    </w:p>
    <w:p w:rsidRPr="005F7C95" w:rsidR="00DE3F9A" w:rsidP="005F7C95" w:rsidRDefault="00DE3F9A" w14:paraId="50A3EA8A" w14:textId="77777777">
      <w:pPr>
        <w:pStyle w:val="paragraph"/>
        <w:spacing w:line="276" w:lineRule="auto"/>
        <w:rPr>
          <w:rFonts w:ascii="Arial" w:hAnsi="Arial" w:cs="Arial"/>
        </w:rPr>
      </w:pPr>
      <w:r w:rsidRPr="005F7C95">
        <w:rPr>
          <w:rFonts w:ascii="Arial" w:hAnsi="Arial" w:cs="Arial"/>
          <w:b/>
          <w:bCs/>
        </w:rPr>
        <w:t>Documentation and Record Keeping:</w:t>
      </w:r>
    </w:p>
    <w:p w:rsidRPr="005F7C95" w:rsidR="00DE3F9A" w:rsidP="02C80E7B" w:rsidRDefault="00DE3F9A" w14:paraId="3B698853" w14:textId="77777777" w14:noSpellErr="1">
      <w:pPr>
        <w:pStyle w:val="paragraph"/>
        <w:numPr>
          <w:ilvl w:val="0"/>
          <w:numId w:val="24"/>
        </w:numPr>
        <w:spacing w:line="276" w:lineRule="auto"/>
        <w:rPr>
          <w:rFonts w:ascii="Arial" w:hAnsi="Arial" w:cs="Arial"/>
          <w:lang w:val="en-GB"/>
        </w:rPr>
      </w:pPr>
      <w:r w:rsidRPr="02C80E7B" w:rsidR="00DE3F9A">
        <w:rPr>
          <w:rFonts w:ascii="Arial" w:hAnsi="Arial" w:cs="Arial"/>
          <w:lang w:val="en-GB"/>
        </w:rPr>
        <w:t xml:space="preserve">Maintain </w:t>
      </w:r>
      <w:r w:rsidRPr="02C80E7B" w:rsidR="00DE3F9A">
        <w:rPr>
          <w:rFonts w:ascii="Arial" w:hAnsi="Arial" w:cs="Arial"/>
          <w:lang w:val="en-GB"/>
        </w:rPr>
        <w:t>accurate</w:t>
      </w:r>
      <w:r w:rsidRPr="02C80E7B" w:rsidR="00DE3F9A">
        <w:rPr>
          <w:rFonts w:ascii="Arial" w:hAnsi="Arial" w:cs="Arial"/>
          <w:lang w:val="en-GB"/>
        </w:rPr>
        <w:t xml:space="preserve"> and up-to-date records of assessments, referrals, and related documentation.</w:t>
      </w:r>
    </w:p>
    <w:p w:rsidRPr="005F7C95" w:rsidR="00DE3F9A" w:rsidP="02C80E7B" w:rsidRDefault="00DE3F9A" w14:paraId="5A9FA9F9" w14:textId="77777777" w14:noSpellErr="1">
      <w:pPr>
        <w:pStyle w:val="paragraph"/>
        <w:numPr>
          <w:ilvl w:val="0"/>
          <w:numId w:val="24"/>
        </w:numPr>
        <w:spacing w:before="0" w:beforeAutospacing="off" w:after="0" w:afterAutospacing="off" w:line="276" w:lineRule="auto"/>
        <w:rPr>
          <w:rFonts w:ascii="Arial" w:hAnsi="Arial" w:cs="Arial"/>
          <w:lang w:val="en-GB"/>
        </w:rPr>
      </w:pPr>
      <w:r w:rsidRPr="02C80E7B" w:rsidR="00DE3F9A">
        <w:rPr>
          <w:rFonts w:ascii="Arial" w:hAnsi="Arial" w:cs="Arial"/>
          <w:lang w:val="en-GB"/>
        </w:rPr>
        <w:t xml:space="preserve">Ensure compliance with all relevant regulations and policies </w:t>
      </w:r>
      <w:r w:rsidRPr="02C80E7B" w:rsidR="00DE3F9A">
        <w:rPr>
          <w:rFonts w:ascii="Arial" w:hAnsi="Arial" w:cs="Arial"/>
          <w:lang w:val="en-GB"/>
        </w:rPr>
        <w:t>regarding</w:t>
      </w:r>
      <w:r w:rsidRPr="02C80E7B" w:rsidR="00DE3F9A">
        <w:rPr>
          <w:rFonts w:ascii="Arial" w:hAnsi="Arial" w:cs="Arial"/>
          <w:lang w:val="en-GB"/>
        </w:rPr>
        <w:t xml:space="preserve"> student records.</w:t>
      </w:r>
    </w:p>
    <w:p w:rsidRPr="005F7C95" w:rsidR="007279D0" w:rsidP="005F7C95" w:rsidRDefault="007279D0" w14:paraId="5E3A9B2C" w14:textId="77777777">
      <w:pPr>
        <w:pStyle w:val="paragraph"/>
        <w:spacing w:before="0" w:beforeAutospacing="0" w:after="0" w:afterAutospacing="0" w:line="276" w:lineRule="auto"/>
        <w:rPr>
          <w:rFonts w:ascii="Arial" w:hAnsi="Arial" w:cs="Arial"/>
          <w:b/>
          <w:bCs/>
        </w:rPr>
      </w:pPr>
    </w:p>
    <w:p w:rsidRPr="005F7C95" w:rsidR="007279D0" w:rsidP="005F7C95" w:rsidRDefault="00DE3F9A" w14:paraId="5C3E09A6" w14:textId="77777777">
      <w:pPr>
        <w:pStyle w:val="paragraph"/>
        <w:spacing w:before="0" w:beforeAutospacing="0" w:after="0" w:afterAutospacing="0" w:line="276" w:lineRule="auto"/>
        <w:rPr>
          <w:rFonts w:ascii="Arial" w:hAnsi="Arial" w:cs="Arial"/>
          <w:b/>
          <w:bCs/>
        </w:rPr>
      </w:pPr>
      <w:r w:rsidRPr="005F7C95">
        <w:rPr>
          <w:rFonts w:ascii="Arial" w:hAnsi="Arial" w:cs="Arial"/>
          <w:b/>
          <w:bCs/>
        </w:rPr>
        <w:t>Resource Coordination:</w:t>
      </w:r>
    </w:p>
    <w:p w:rsidR="00DE3F9A" w:rsidP="02C80E7B" w:rsidRDefault="00DE3F9A" w14:paraId="0EB39102" w14:textId="1F56725F" w14:noSpellErr="1">
      <w:pPr>
        <w:pStyle w:val="paragraph"/>
        <w:numPr>
          <w:ilvl w:val="0"/>
          <w:numId w:val="26"/>
        </w:numPr>
        <w:spacing w:before="0" w:beforeAutospacing="off" w:after="0" w:afterAutospacing="off" w:line="276" w:lineRule="auto"/>
        <w:rPr>
          <w:rFonts w:ascii="Arial" w:hAnsi="Arial" w:cs="Arial"/>
          <w:lang w:val="en-GB"/>
        </w:rPr>
      </w:pPr>
      <w:r w:rsidRPr="02C80E7B" w:rsidR="00DE3F9A">
        <w:rPr>
          <w:rFonts w:ascii="Arial" w:hAnsi="Arial" w:cs="Arial"/>
          <w:lang w:val="en-GB"/>
        </w:rPr>
        <w:t>Identify</w:t>
      </w:r>
      <w:r w:rsidRPr="02C80E7B" w:rsidR="00DE3F9A">
        <w:rPr>
          <w:rFonts w:ascii="Arial" w:hAnsi="Arial" w:cs="Arial"/>
          <w:lang w:val="en-GB"/>
        </w:rPr>
        <w:t xml:space="preserve"> and coordinate external resources and professionals, such as speech therapists, occupational therapists, and behaviour specialists, to support the assessment and referral process</w:t>
      </w:r>
      <w:r w:rsidRPr="02C80E7B" w:rsidR="00555C8B">
        <w:rPr>
          <w:rFonts w:ascii="Arial" w:hAnsi="Arial" w:cs="Arial"/>
          <w:lang w:val="en-GB"/>
        </w:rPr>
        <w:t>.</w:t>
      </w:r>
    </w:p>
    <w:p w:rsidRPr="005F7C95" w:rsidR="00555C8B" w:rsidP="00555C8B" w:rsidRDefault="00555C8B" w14:paraId="70D215CF" w14:textId="77777777">
      <w:pPr>
        <w:pStyle w:val="paragraph"/>
        <w:spacing w:before="0" w:beforeAutospacing="0" w:after="0" w:afterAutospacing="0" w:line="276" w:lineRule="auto"/>
        <w:ind w:left="720"/>
        <w:rPr>
          <w:rFonts w:ascii="Arial" w:hAnsi="Arial" w:cs="Arial"/>
        </w:rPr>
      </w:pPr>
    </w:p>
    <w:p w:rsidRPr="005F7C95" w:rsidR="005E18DB" w:rsidP="005F7C95" w:rsidRDefault="005E18DB" w14:paraId="7CB11550" w14:textId="60BBA82C">
      <w:pPr>
        <w:pStyle w:val="paragraph"/>
        <w:spacing w:before="0" w:beforeAutospacing="0" w:after="0" w:afterAutospacing="0" w:line="276" w:lineRule="auto"/>
        <w:textAlignment w:val="baseline"/>
        <w:rPr>
          <w:rFonts w:ascii="Arial" w:hAnsi="Arial" w:cs="Arial"/>
        </w:rPr>
      </w:pPr>
      <w:r w:rsidRPr="005F7C95">
        <w:rPr>
          <w:rStyle w:val="normaltextrun"/>
          <w:rFonts w:ascii="Arial" w:hAnsi="Arial" w:cs="Arial"/>
          <w:b/>
          <w:bCs/>
        </w:rPr>
        <w:t>Practice </w:t>
      </w:r>
      <w:r w:rsidRPr="005F7C95">
        <w:rPr>
          <w:rStyle w:val="eop"/>
          <w:rFonts w:ascii="Arial" w:hAnsi="Arial" w:cs="Arial"/>
        </w:rPr>
        <w:t> </w:t>
      </w:r>
    </w:p>
    <w:p w:rsidRPr="005F7C95" w:rsidR="005E18DB" w:rsidP="005F7C95" w:rsidRDefault="005E18DB" w14:paraId="308BA456" w14:textId="4A316607">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 xml:space="preserve">Ensure that all </w:t>
      </w:r>
      <w:r w:rsidRPr="005F7C95" w:rsidR="00035209">
        <w:rPr>
          <w:rStyle w:val="normaltextrun"/>
          <w:rFonts w:ascii="Arial" w:hAnsi="Arial" w:cs="Arial"/>
        </w:rPr>
        <w:t xml:space="preserve">students, </w:t>
      </w:r>
      <w:r w:rsidRPr="005F7C95" w:rsidR="00E16A80">
        <w:rPr>
          <w:rStyle w:val="normaltextrun"/>
          <w:rFonts w:ascii="Arial" w:hAnsi="Arial" w:cs="Arial"/>
        </w:rPr>
        <w:t>adults,</w:t>
      </w:r>
      <w:r w:rsidRPr="005F7C95" w:rsidR="00035209">
        <w:rPr>
          <w:rStyle w:val="normaltextrun"/>
          <w:rFonts w:ascii="Arial" w:hAnsi="Arial" w:cs="Arial"/>
        </w:rPr>
        <w:t xml:space="preserve"> and visitors</w:t>
      </w:r>
      <w:r w:rsidRPr="005F7C95">
        <w:rPr>
          <w:rStyle w:val="normaltextrun"/>
          <w:rFonts w:ascii="Arial" w:hAnsi="Arial" w:cs="Arial"/>
        </w:rPr>
        <w:t xml:space="preserve"> are treated with dignity and respect, in an environment which reflects the importance of and their right to be treated as valuable worthwhile individuals. </w:t>
      </w:r>
      <w:r w:rsidRPr="005F7C95">
        <w:rPr>
          <w:rStyle w:val="eop"/>
          <w:rFonts w:ascii="Arial" w:hAnsi="Arial" w:cs="Arial"/>
        </w:rPr>
        <w:t> </w:t>
      </w:r>
    </w:p>
    <w:p w:rsidRPr="005F7C95" w:rsidR="005E18DB" w:rsidP="005F7C95" w:rsidRDefault="005E18DB" w14:paraId="782C3DE5" w14:textId="5BF4EF5A">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 xml:space="preserve">Ensure every step necessary to ensure that </w:t>
      </w:r>
      <w:r w:rsidRPr="005F7C95" w:rsidR="00035209">
        <w:rPr>
          <w:rStyle w:val="normaltextrun"/>
          <w:rFonts w:ascii="Arial" w:hAnsi="Arial" w:cs="Arial"/>
        </w:rPr>
        <w:t>students</w:t>
      </w:r>
      <w:r w:rsidRPr="005F7C95">
        <w:rPr>
          <w:rStyle w:val="normaltextrun"/>
          <w:rFonts w:ascii="Arial" w:hAnsi="Arial" w:cs="Arial"/>
        </w:rPr>
        <w:t xml:space="preserve"> are protected from neglect, </w:t>
      </w:r>
      <w:r w:rsidRPr="005F7C95" w:rsidR="00E16A80">
        <w:rPr>
          <w:rStyle w:val="normaltextrun"/>
          <w:rFonts w:ascii="Arial" w:hAnsi="Arial" w:cs="Arial"/>
        </w:rPr>
        <w:t>abuse,</w:t>
      </w:r>
      <w:r w:rsidRPr="005F7C95">
        <w:rPr>
          <w:rStyle w:val="normaltextrun"/>
          <w:rFonts w:ascii="Arial" w:hAnsi="Arial" w:cs="Arial"/>
        </w:rPr>
        <w:t xml:space="preserve"> and exploitation. </w:t>
      </w:r>
      <w:r w:rsidRPr="005F7C95">
        <w:rPr>
          <w:rStyle w:val="eop"/>
          <w:rFonts w:ascii="Arial" w:hAnsi="Arial" w:cs="Arial"/>
        </w:rPr>
        <w:t> </w:t>
      </w:r>
    </w:p>
    <w:p w:rsidRPr="005F7C95" w:rsidR="005E18DB" w:rsidP="005F7C95" w:rsidRDefault="005E18DB" w14:paraId="544F8568" w14:textId="77777777">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Maintain strict confidentiality.</w:t>
      </w:r>
      <w:r w:rsidRPr="005F7C95">
        <w:rPr>
          <w:rStyle w:val="eop"/>
          <w:rFonts w:ascii="Arial" w:hAnsi="Arial" w:cs="Arial"/>
        </w:rPr>
        <w:t> </w:t>
      </w:r>
    </w:p>
    <w:p w:rsidR="005E18DB" w:rsidP="005F7C95" w:rsidRDefault="005E18DB" w14:paraId="5267C4D8" w14:textId="0D3DD9B1">
      <w:pPr>
        <w:pStyle w:val="paragraph"/>
        <w:numPr>
          <w:ilvl w:val="0"/>
          <w:numId w:val="3"/>
        </w:numPr>
        <w:spacing w:before="0" w:beforeAutospacing="0" w:after="0" w:afterAutospacing="0" w:line="276" w:lineRule="auto"/>
        <w:textAlignment w:val="baseline"/>
        <w:rPr>
          <w:rStyle w:val="eop"/>
          <w:rFonts w:ascii="Arial" w:hAnsi="Arial" w:cs="Arial"/>
        </w:rPr>
      </w:pPr>
      <w:r w:rsidRPr="005F7C95">
        <w:rPr>
          <w:rStyle w:val="normaltextrun"/>
          <w:rFonts w:ascii="Arial" w:hAnsi="Arial" w:cs="Arial"/>
        </w:rPr>
        <w:t xml:space="preserve">Report any safeguarding concerns to the Designated Safeguarding </w:t>
      </w:r>
      <w:r w:rsidRPr="005F7C95" w:rsidR="00035209">
        <w:rPr>
          <w:rStyle w:val="normaltextrun"/>
          <w:rFonts w:ascii="Arial" w:hAnsi="Arial" w:cs="Arial"/>
        </w:rPr>
        <w:t>Lead/Head Teacher</w:t>
      </w:r>
      <w:r w:rsidRPr="005F7C95">
        <w:rPr>
          <w:rStyle w:val="normaltextrun"/>
          <w:rFonts w:ascii="Arial" w:hAnsi="Arial" w:cs="Arial"/>
        </w:rPr>
        <w:t>.</w:t>
      </w:r>
      <w:r w:rsidRPr="005F7C95">
        <w:rPr>
          <w:rStyle w:val="eop"/>
          <w:rFonts w:ascii="Arial" w:hAnsi="Arial" w:cs="Arial"/>
        </w:rPr>
        <w:t>  </w:t>
      </w:r>
    </w:p>
    <w:p w:rsidRPr="005F7C95" w:rsidR="00555C8B" w:rsidP="00555C8B" w:rsidRDefault="00555C8B" w14:paraId="5ADE7F83" w14:textId="77777777">
      <w:pPr>
        <w:pStyle w:val="paragraph"/>
        <w:spacing w:before="0" w:beforeAutospacing="0" w:after="0" w:afterAutospacing="0" w:line="276" w:lineRule="auto"/>
        <w:ind w:left="720"/>
        <w:textAlignment w:val="baseline"/>
        <w:rPr>
          <w:rStyle w:val="eop"/>
          <w:rFonts w:ascii="Arial" w:hAnsi="Arial" w:cs="Arial"/>
        </w:rPr>
      </w:pPr>
    </w:p>
    <w:p w:rsidRPr="005F7C95" w:rsidR="00D84B34" w:rsidP="005F7C95" w:rsidRDefault="006F6CA9" w14:paraId="127D1793" w14:textId="3DBA7CF9">
      <w:pPr>
        <w:spacing w:after="0"/>
        <w:jc w:val="both"/>
        <w:rPr>
          <w:rFonts w:ascii="Arial" w:hAnsi="Arial" w:eastAsia="Times New Roman" w:cs="Arial"/>
          <w:b/>
          <w:bCs/>
          <w:sz w:val="24"/>
          <w:szCs w:val="24"/>
          <w:u w:val="single"/>
        </w:rPr>
      </w:pPr>
      <w:r w:rsidRPr="005F7C95">
        <w:rPr>
          <w:rFonts w:ascii="Arial" w:hAnsi="Arial" w:eastAsia="Times New Roman" w:cs="Arial"/>
          <w:b/>
          <w:bCs/>
          <w:sz w:val="24"/>
          <w:szCs w:val="24"/>
        </w:rPr>
        <w:t xml:space="preserve">Safeguarding </w:t>
      </w:r>
    </w:p>
    <w:p w:rsidRPr="005F7C95" w:rsidR="001A12F9" w:rsidP="005F7C95" w:rsidRDefault="006F6CA9" w14:paraId="2026335F" w14:textId="77777777">
      <w:pPr>
        <w:pStyle w:val="ListParagraph"/>
        <w:numPr>
          <w:ilvl w:val="0"/>
          <w:numId w:val="35"/>
        </w:numPr>
        <w:rPr>
          <w:rFonts w:ascii="Arial" w:hAnsi="Arial" w:eastAsia="Times New Roman" w:cs="Arial"/>
          <w:sz w:val="24"/>
          <w:szCs w:val="24"/>
        </w:rPr>
      </w:pPr>
      <w:r w:rsidRPr="005F7C95">
        <w:rPr>
          <w:rFonts w:ascii="Arial" w:hAnsi="Arial" w:eastAsia="Times New Roman" w:cs="Arial"/>
          <w:sz w:val="24"/>
          <w:szCs w:val="24"/>
        </w:rPr>
        <w:t xml:space="preserve">Ensure that the Safeguarding Policy is </w:t>
      </w:r>
      <w:r w:rsidRPr="005F7C95" w:rsidR="009C0319">
        <w:rPr>
          <w:rFonts w:ascii="Arial" w:hAnsi="Arial" w:eastAsia="Times New Roman" w:cs="Arial"/>
          <w:sz w:val="24"/>
          <w:szCs w:val="24"/>
        </w:rPr>
        <w:t>always followed</w:t>
      </w:r>
      <w:r w:rsidRPr="005F7C95">
        <w:rPr>
          <w:rFonts w:ascii="Arial" w:hAnsi="Arial" w:eastAsia="Times New Roman" w:cs="Arial"/>
          <w:sz w:val="24"/>
          <w:szCs w:val="24"/>
        </w:rPr>
        <w:t>.</w:t>
      </w:r>
    </w:p>
    <w:p w:rsidRPr="005F7C95" w:rsidR="001A12F9" w:rsidP="02C80E7B" w:rsidRDefault="006F6CA9" w14:paraId="2C150A91" w14:textId="53508EAD">
      <w:pPr>
        <w:pStyle w:val="ListParagraph"/>
        <w:numPr>
          <w:ilvl w:val="0"/>
          <w:numId w:val="35"/>
        </w:numPr>
        <w:rPr>
          <w:rFonts w:ascii="Arial" w:hAnsi="Arial" w:eastAsia="Times New Roman" w:cs="Arial"/>
          <w:sz w:val="24"/>
          <w:szCs w:val="24"/>
          <w:lang w:val="en-GB"/>
        </w:rPr>
      </w:pPr>
      <w:r w:rsidRPr="24AC5294" w:rsidR="006F6CA9">
        <w:rPr>
          <w:rFonts w:ascii="Arial" w:hAnsi="Arial" w:eastAsia="Times New Roman" w:cs="Arial"/>
          <w:sz w:val="24"/>
          <w:szCs w:val="24"/>
          <w:lang w:val="en-GB"/>
        </w:rPr>
        <w:t xml:space="preserve">Ensure that any safeguarding concerns are reported and </w:t>
      </w:r>
      <w:r w:rsidRPr="24AC5294" w:rsidR="0A785D02">
        <w:rPr>
          <w:rFonts w:ascii="Arial" w:hAnsi="Arial" w:eastAsia="Times New Roman" w:cs="Arial"/>
          <w:sz w:val="24"/>
          <w:szCs w:val="24"/>
          <w:lang w:val="en-GB"/>
        </w:rPr>
        <w:t>followed up</w:t>
      </w:r>
      <w:r w:rsidRPr="24AC5294" w:rsidR="006F6CA9">
        <w:rPr>
          <w:rFonts w:ascii="Arial" w:hAnsi="Arial" w:eastAsia="Times New Roman" w:cs="Arial"/>
          <w:sz w:val="24"/>
          <w:szCs w:val="24"/>
          <w:lang w:val="en-GB"/>
        </w:rPr>
        <w:t xml:space="preserve"> without any undue </w:t>
      </w:r>
      <w:r w:rsidRPr="24AC5294" w:rsidR="00E16A80">
        <w:rPr>
          <w:rFonts w:ascii="Arial" w:hAnsi="Arial" w:eastAsia="Times New Roman" w:cs="Arial"/>
          <w:sz w:val="24"/>
          <w:szCs w:val="24"/>
          <w:lang w:val="en-GB"/>
        </w:rPr>
        <w:t>delay.</w:t>
      </w:r>
    </w:p>
    <w:p w:rsidRPr="005F7C95" w:rsidR="00AD493A" w:rsidP="005F7C95" w:rsidRDefault="006F6CA9" w14:paraId="115CB5FD" w14:textId="769E2597">
      <w:pPr>
        <w:pStyle w:val="ListParagraph"/>
        <w:numPr>
          <w:ilvl w:val="0"/>
          <w:numId w:val="35"/>
        </w:numPr>
        <w:rPr>
          <w:rFonts w:ascii="Arial" w:hAnsi="Arial" w:eastAsia="Times New Roman" w:cs="Arial"/>
          <w:sz w:val="24"/>
          <w:szCs w:val="24"/>
        </w:rPr>
      </w:pPr>
      <w:r w:rsidRPr="005F7C95">
        <w:rPr>
          <w:rFonts w:ascii="Arial" w:hAnsi="Arial" w:eastAsia="Times New Roman" w:cs="Arial"/>
          <w:sz w:val="24"/>
          <w:szCs w:val="24"/>
        </w:rPr>
        <w:t xml:space="preserve">When required, complete </w:t>
      </w:r>
      <w:r w:rsidRPr="005F7C95" w:rsidR="009C0319">
        <w:rPr>
          <w:rFonts w:ascii="Arial" w:hAnsi="Arial" w:eastAsia="Times New Roman" w:cs="Arial"/>
          <w:sz w:val="24"/>
          <w:szCs w:val="24"/>
        </w:rPr>
        <w:t>fact-finding</w:t>
      </w:r>
      <w:r w:rsidRPr="005F7C95">
        <w:rPr>
          <w:rFonts w:ascii="Arial" w:hAnsi="Arial" w:eastAsia="Times New Roman" w:cs="Arial"/>
          <w:sz w:val="24"/>
          <w:szCs w:val="24"/>
        </w:rPr>
        <w:t xml:space="preserve"> investigations for safeguarding </w:t>
      </w:r>
      <w:r w:rsidRPr="005F7C95" w:rsidR="00E16A80">
        <w:rPr>
          <w:rFonts w:ascii="Arial" w:hAnsi="Arial" w:eastAsia="Times New Roman" w:cs="Arial"/>
          <w:sz w:val="24"/>
          <w:szCs w:val="24"/>
        </w:rPr>
        <w:t>allegations.</w:t>
      </w:r>
    </w:p>
    <w:p w:rsidRPr="005F7C95" w:rsidR="009C0319" w:rsidP="005F7C95" w:rsidRDefault="00E4406E" w14:paraId="45301A14" w14:textId="0DAEC343">
      <w:pPr>
        <w:spacing w:after="0"/>
        <w:jc w:val="both"/>
        <w:rPr>
          <w:rFonts w:ascii="Arial" w:hAnsi="Arial" w:eastAsia="Arial Unicode MS" w:cs="Arial"/>
          <w:i/>
          <w:color w:val="000000"/>
          <w:sz w:val="24"/>
          <w:szCs w:val="24"/>
        </w:rPr>
      </w:pPr>
      <w:r w:rsidRPr="005F7C95">
        <w:rPr>
          <w:rFonts w:ascii="Arial" w:hAnsi="Arial" w:eastAsia="Times New Roman" w:cs="Arial"/>
          <w:b/>
          <w:bCs/>
          <w:sz w:val="24"/>
          <w:szCs w:val="24"/>
        </w:rPr>
        <w:t>Additional Responsibilities</w:t>
      </w:r>
    </w:p>
    <w:p w:rsidRPr="005F7C95" w:rsidR="00B20E19" w:rsidP="005F7C95" w:rsidRDefault="00B20E19" w14:paraId="1FC327BF" w14:textId="3F138DC4">
      <w:pPr>
        <w:rPr>
          <w:rFonts w:ascii="Arial" w:hAnsi="Arial" w:eastAsia="Arial Unicode MS" w:cs="Arial"/>
          <w:color w:val="000000"/>
          <w:sz w:val="24"/>
          <w:szCs w:val="24"/>
        </w:rPr>
      </w:pPr>
      <w:r w:rsidRPr="005F7C95">
        <w:rPr>
          <w:rFonts w:ascii="Arial" w:hAnsi="Arial" w:eastAsia="Arial Unicode MS" w:cs="Arial"/>
          <w:color w:val="000000" w:themeColor="text1"/>
          <w:sz w:val="24"/>
          <w:szCs w:val="24"/>
        </w:rPr>
        <w:t xml:space="preserve">The above job description forms part of your main terms and conditions of employment, although does not include or define all tasks. The Company reserves the right to vary duties and responsibilities at </w:t>
      </w:r>
      <w:r w:rsidRPr="005F7C95" w:rsidR="7E5ACC9B">
        <w:rPr>
          <w:rFonts w:ascii="Arial" w:hAnsi="Arial" w:eastAsia="Arial Unicode MS" w:cs="Arial"/>
          <w:color w:val="000000" w:themeColor="text1"/>
          <w:sz w:val="24"/>
          <w:szCs w:val="24"/>
        </w:rPr>
        <w:t>any time</w:t>
      </w:r>
      <w:r w:rsidRPr="005F7C95">
        <w:rPr>
          <w:rFonts w:ascii="Arial" w:hAnsi="Arial" w:eastAsia="Arial Unicode MS" w:cs="Arial"/>
          <w:color w:val="000000" w:themeColor="text1"/>
          <w:sz w:val="24"/>
          <w:szCs w:val="24"/>
        </w:rPr>
        <w:t>.</w:t>
      </w:r>
    </w:p>
    <w:p w:rsidRPr="005F7C95" w:rsidR="005214CC" w:rsidP="005F7C95" w:rsidRDefault="005214CC" w14:paraId="1CD89B3D" w14:textId="630950E3">
      <w:pPr>
        <w:rPr>
          <w:rFonts w:ascii="Arial" w:hAnsi="Arial" w:cs="Arial"/>
          <w:color w:val="000000"/>
          <w:sz w:val="24"/>
          <w:szCs w:val="24"/>
        </w:rPr>
      </w:pPr>
      <w:r w:rsidRPr="005F7C95">
        <w:rPr>
          <w:rStyle w:val="Strong"/>
          <w:rFonts w:ascii="Arial" w:hAnsi="Arial" w:cs="Arial"/>
          <w:color w:val="000000" w:themeColor="text1"/>
          <w:sz w:val="24"/>
          <w:szCs w:val="24"/>
        </w:rPr>
        <w:t>Equal Opportunities</w:t>
      </w:r>
      <w:r w:rsidRPr="005F7C95">
        <w:rPr>
          <w:rFonts w:ascii="Arial" w:hAnsi="Arial" w:cs="Arial"/>
          <w:sz w:val="24"/>
          <w:szCs w:val="24"/>
        </w:rPr>
        <w:br/>
      </w:r>
      <w:r w:rsidRPr="005F7C95" w:rsidR="009C0319">
        <w:rPr>
          <w:rFonts w:ascii="Arial" w:hAnsi="Arial" w:eastAsia="Arial Unicode MS" w:cs="Arial"/>
          <w:color w:val="000000" w:themeColor="text1"/>
          <w:sz w:val="24"/>
          <w:szCs w:val="24"/>
        </w:rPr>
        <w:t>Dovecote School</w:t>
      </w:r>
      <w:r w:rsidRPr="005F7C95" w:rsidR="009C0319">
        <w:rPr>
          <w:rFonts w:ascii="Arial" w:hAnsi="Arial" w:cs="Arial"/>
          <w:color w:val="000000" w:themeColor="text1"/>
          <w:sz w:val="24"/>
          <w:szCs w:val="24"/>
        </w:rPr>
        <w:t xml:space="preserve"> supports</w:t>
      </w:r>
      <w:r w:rsidRPr="005F7C95">
        <w:rPr>
          <w:rFonts w:ascii="Arial" w:hAnsi="Arial" w:cs="Arial"/>
          <w:color w:val="000000" w:themeColor="text1"/>
          <w:sz w:val="24"/>
          <w:szCs w:val="24"/>
        </w:rPr>
        <w:t xml:space="preserve"> Equal Opportunities in employment and opposes all forms of unlawful discrimination on all grounds. You are expected to </w:t>
      </w:r>
      <w:r w:rsidRPr="005F7C95" w:rsidR="6C6DD9CE">
        <w:rPr>
          <w:rFonts w:ascii="Arial" w:hAnsi="Arial" w:cs="Arial"/>
          <w:color w:val="000000" w:themeColor="text1"/>
          <w:sz w:val="24"/>
          <w:szCs w:val="24"/>
        </w:rPr>
        <w:t>always comply</w:t>
      </w:r>
      <w:r w:rsidRPr="005F7C95">
        <w:rPr>
          <w:rFonts w:ascii="Arial" w:hAnsi="Arial" w:cs="Arial"/>
          <w:color w:val="000000" w:themeColor="text1"/>
          <w:sz w:val="24"/>
          <w:szCs w:val="24"/>
        </w:rPr>
        <w:t xml:space="preserve"> to the Companies EO Policy and Guide to Equality </w:t>
      </w:r>
      <w:r w:rsidRPr="005F7C95" w:rsidR="00E16A80">
        <w:rPr>
          <w:rFonts w:ascii="Arial" w:hAnsi="Arial" w:cs="Arial"/>
          <w:color w:val="000000" w:themeColor="text1"/>
          <w:sz w:val="24"/>
          <w:szCs w:val="24"/>
        </w:rPr>
        <w:t>document.</w:t>
      </w:r>
    </w:p>
    <w:p w:rsidRPr="005F7C95" w:rsidR="00B20E19" w:rsidP="005F7C95" w:rsidRDefault="005214CC" w14:paraId="3CC82643" w14:textId="77777777">
      <w:pPr>
        <w:spacing w:after="0"/>
        <w:rPr>
          <w:rFonts w:ascii="Arial" w:hAnsi="Arial" w:cs="Arial"/>
          <w:color w:val="000000"/>
          <w:sz w:val="24"/>
          <w:szCs w:val="24"/>
        </w:rPr>
      </w:pPr>
      <w:r w:rsidRPr="005F7C95">
        <w:rPr>
          <w:rFonts w:ascii="Arial" w:hAnsi="Arial" w:cs="Arial"/>
          <w:color w:val="000000"/>
          <w:sz w:val="24"/>
          <w:szCs w:val="24"/>
        </w:rPr>
        <w:br w:type="page"/>
      </w:r>
    </w:p>
    <w:tbl>
      <w:tblPr>
        <w:tblpPr w:leftFromText="180" w:rightFromText="180" w:vertAnchor="text" w:horzAnchor="page" w:tblpX="1306" w:tblpY="-25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5"/>
        <w:gridCol w:w="4715"/>
        <w:gridCol w:w="3190"/>
      </w:tblGrid>
      <w:tr w:rsidRPr="005F7C95" w:rsidR="001D2E96" w:rsidTr="24AC5294" w14:paraId="140339EE" w14:textId="77777777">
        <w:trPr>
          <w:trHeight w:val="258"/>
        </w:trPr>
        <w:tc>
          <w:tcPr>
            <w:tcW w:w="2085" w:type="dxa"/>
            <w:shd w:val="clear" w:color="auto" w:fill="F3F3F3"/>
            <w:tcMar/>
          </w:tcPr>
          <w:p w:rsidRPr="005F7C95" w:rsidR="001D2E96" w:rsidP="005F7C95" w:rsidRDefault="001D2E96" w14:paraId="6570AD88" w14:textId="77777777">
            <w:pPr>
              <w:rPr>
                <w:rFonts w:ascii="Arial" w:hAnsi="Arial" w:cs="Arial"/>
                <w:b/>
                <w:sz w:val="24"/>
                <w:szCs w:val="24"/>
              </w:rPr>
            </w:pPr>
          </w:p>
        </w:tc>
        <w:tc>
          <w:tcPr>
            <w:tcW w:w="4715" w:type="dxa"/>
            <w:shd w:val="clear" w:color="auto" w:fill="F3F3F3"/>
            <w:tcMar/>
          </w:tcPr>
          <w:p w:rsidRPr="005F7C95" w:rsidR="001D2E96" w:rsidP="005F7C95" w:rsidRDefault="001D2E96" w14:paraId="2EBE2867" w14:textId="77777777">
            <w:pPr>
              <w:tabs>
                <w:tab w:val="left" w:pos="381"/>
              </w:tabs>
              <w:ind w:left="381" w:hanging="360"/>
              <w:rPr>
                <w:rFonts w:ascii="Arial" w:hAnsi="Arial" w:cs="Arial"/>
                <w:b/>
                <w:sz w:val="24"/>
                <w:szCs w:val="24"/>
              </w:rPr>
            </w:pPr>
            <w:r w:rsidRPr="005F7C95">
              <w:rPr>
                <w:rFonts w:ascii="Arial" w:hAnsi="Arial" w:cs="Arial"/>
                <w:b/>
                <w:sz w:val="24"/>
                <w:szCs w:val="24"/>
              </w:rPr>
              <w:t xml:space="preserve">ESSENTIAL </w:t>
            </w:r>
          </w:p>
        </w:tc>
        <w:tc>
          <w:tcPr>
            <w:tcW w:w="3190" w:type="dxa"/>
            <w:shd w:val="clear" w:color="auto" w:fill="F3F3F3"/>
            <w:tcMar/>
          </w:tcPr>
          <w:p w:rsidRPr="005F7C95" w:rsidR="001D2E96" w:rsidP="005F7C95" w:rsidRDefault="001D2E96" w14:paraId="5020C3C5" w14:textId="77777777">
            <w:pPr>
              <w:tabs>
                <w:tab w:val="left" w:pos="432"/>
              </w:tabs>
              <w:ind w:left="432" w:hanging="432"/>
              <w:rPr>
                <w:rFonts w:ascii="Arial" w:hAnsi="Arial" w:cs="Arial"/>
                <w:b/>
                <w:sz w:val="24"/>
                <w:szCs w:val="24"/>
              </w:rPr>
            </w:pPr>
            <w:r w:rsidRPr="005F7C95">
              <w:rPr>
                <w:rFonts w:ascii="Arial" w:hAnsi="Arial" w:cs="Arial"/>
                <w:b/>
                <w:sz w:val="24"/>
                <w:szCs w:val="24"/>
              </w:rPr>
              <w:t xml:space="preserve">DESIRABLE </w:t>
            </w:r>
          </w:p>
        </w:tc>
      </w:tr>
      <w:tr w:rsidRPr="005F7C95" w:rsidR="001D2E96" w:rsidTr="24AC5294" w14:paraId="35F69F1A" w14:textId="77777777">
        <w:trPr>
          <w:trHeight w:val="1106"/>
        </w:trPr>
        <w:tc>
          <w:tcPr>
            <w:tcW w:w="2085" w:type="dxa"/>
            <w:tcMar/>
          </w:tcPr>
          <w:p w:rsidRPr="005F7C95" w:rsidR="001D2E96" w:rsidP="005F7C95" w:rsidRDefault="001D2E96" w14:paraId="5AD21F60" w14:textId="518104FD">
            <w:pPr>
              <w:rPr>
                <w:rFonts w:ascii="Arial" w:hAnsi="Arial" w:cs="Arial"/>
                <w:b/>
                <w:sz w:val="24"/>
                <w:szCs w:val="24"/>
              </w:rPr>
            </w:pPr>
            <w:r w:rsidRPr="005F7C95">
              <w:rPr>
                <w:rFonts w:ascii="Arial" w:hAnsi="Arial" w:cs="Arial"/>
                <w:b/>
                <w:sz w:val="24"/>
                <w:szCs w:val="24"/>
              </w:rPr>
              <w:t>Personal Attributes</w:t>
            </w:r>
          </w:p>
        </w:tc>
        <w:tc>
          <w:tcPr>
            <w:tcW w:w="4715" w:type="dxa"/>
            <w:tcMar/>
          </w:tcPr>
          <w:p w:rsidRPr="005F7C95" w:rsidR="009C0319" w:rsidP="005F7C95" w:rsidRDefault="009C0319" w14:paraId="137CF519" w14:textId="77777777">
            <w:pPr>
              <w:spacing w:after="0"/>
              <w:ind w:left="-720"/>
              <w:textAlignment w:val="baseline"/>
              <w:rPr>
                <w:rFonts w:ascii="Arial" w:hAnsi="Arial" w:eastAsia="Times New Roman" w:cs="Arial"/>
                <w:color w:val="0070C0"/>
                <w:sz w:val="24"/>
                <w:szCs w:val="24"/>
                <w:lang w:eastAsia="en-GB"/>
              </w:rPr>
            </w:pPr>
          </w:p>
          <w:p w:rsidRPr="005F7C95" w:rsidR="5DEE0879" w:rsidP="005F7C95" w:rsidRDefault="5DEE0879" w14:paraId="37F1C65B" w14:textId="43F1E15E">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Bright, confident personality well-presented and highly personable.</w:t>
            </w:r>
          </w:p>
          <w:p w:rsidRPr="005F7C95" w:rsidR="5DEE0879" w:rsidP="005F7C95" w:rsidRDefault="5DEE0879" w14:paraId="3A68B7C0" w14:textId="6CF56A79">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Highly methodical and </w:t>
            </w:r>
            <w:r w:rsidRPr="005F7C95" w:rsidR="007279D0">
              <w:rPr>
                <w:rFonts w:ascii="Arial" w:hAnsi="Arial" w:eastAsia="Times New Roman" w:cs="Arial"/>
                <w:sz w:val="24"/>
                <w:szCs w:val="24"/>
                <w:lang w:eastAsia="en-GB"/>
              </w:rPr>
              <w:t>organised.</w:t>
            </w:r>
          </w:p>
          <w:p w:rsidRPr="005F7C95" w:rsidR="5DEE0879" w:rsidP="005F7C95" w:rsidRDefault="5DEE0879" w14:paraId="20B0E5C4" w14:textId="468A1AA5">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Flexible approach with the ability to work </w:t>
            </w:r>
            <w:r w:rsidRPr="005F7C95" w:rsidR="007279D0">
              <w:rPr>
                <w:rFonts w:ascii="Arial" w:hAnsi="Arial" w:eastAsia="Times New Roman" w:cs="Arial"/>
                <w:sz w:val="24"/>
                <w:szCs w:val="24"/>
                <w:lang w:eastAsia="en-GB"/>
              </w:rPr>
              <w:t>unsupervised.</w:t>
            </w:r>
          </w:p>
          <w:p w:rsidRPr="005F7C95" w:rsidR="5DEE0879" w:rsidP="005F7C95" w:rsidRDefault="5DEE0879" w14:paraId="4C697D82" w14:textId="2F93D17A">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Able to make the most efficient and effective use of </w:t>
            </w:r>
            <w:r w:rsidRPr="005F7C95" w:rsidR="007279D0">
              <w:rPr>
                <w:rFonts w:ascii="Arial" w:hAnsi="Arial" w:eastAsia="Times New Roman" w:cs="Arial"/>
                <w:sz w:val="24"/>
                <w:szCs w:val="24"/>
                <w:lang w:eastAsia="en-GB"/>
              </w:rPr>
              <w:t>resources.</w:t>
            </w:r>
          </w:p>
          <w:p w:rsidRPr="005F7C95" w:rsidR="009C0319" w:rsidP="005F7C95" w:rsidRDefault="009C0319" w14:paraId="40D1F7B2" w14:textId="6E741429">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Be accountable, </w:t>
            </w:r>
            <w:r w:rsidRPr="005F7C95" w:rsidR="55F87C0A">
              <w:rPr>
                <w:rFonts w:ascii="Arial" w:hAnsi="Arial" w:eastAsia="Times New Roman" w:cs="Arial"/>
                <w:sz w:val="24"/>
                <w:szCs w:val="24"/>
                <w:lang w:eastAsia="en-GB"/>
              </w:rPr>
              <w:t>honest,</w:t>
            </w:r>
            <w:r w:rsidRPr="005F7C95">
              <w:rPr>
                <w:rFonts w:ascii="Arial" w:hAnsi="Arial" w:eastAsia="Times New Roman" w:cs="Arial"/>
                <w:sz w:val="24"/>
                <w:szCs w:val="24"/>
                <w:lang w:eastAsia="en-GB"/>
              </w:rPr>
              <w:t xml:space="preserve"> and </w:t>
            </w:r>
            <w:r w:rsidRPr="005F7C95" w:rsidR="00E16A80">
              <w:rPr>
                <w:rFonts w:ascii="Arial" w:hAnsi="Arial" w:eastAsia="Times New Roman" w:cs="Arial"/>
                <w:sz w:val="24"/>
                <w:szCs w:val="24"/>
                <w:lang w:eastAsia="en-GB"/>
              </w:rPr>
              <w:t>reliable.</w:t>
            </w:r>
          </w:p>
          <w:p w:rsidRPr="005F7C95" w:rsidR="009C0319" w:rsidP="005F7C95" w:rsidRDefault="009C0319" w14:paraId="52183E21" w14:textId="703F6429">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Provide individuals with confidence, inspiration, </w:t>
            </w:r>
            <w:r w:rsidRPr="005F7C95" w:rsidR="55F87C0A">
              <w:rPr>
                <w:rFonts w:ascii="Arial" w:hAnsi="Arial" w:eastAsia="Times New Roman" w:cs="Arial"/>
                <w:sz w:val="24"/>
                <w:szCs w:val="24"/>
                <w:lang w:eastAsia="en-GB"/>
              </w:rPr>
              <w:t>direction,</w:t>
            </w:r>
            <w:r w:rsidRPr="005F7C95">
              <w:rPr>
                <w:rFonts w:ascii="Arial" w:hAnsi="Arial" w:eastAsia="Times New Roman" w:cs="Arial"/>
                <w:sz w:val="24"/>
                <w:szCs w:val="24"/>
                <w:lang w:eastAsia="en-GB"/>
              </w:rPr>
              <w:t xml:space="preserve"> and </w:t>
            </w:r>
            <w:r w:rsidRPr="005F7C95" w:rsidR="00E16A80">
              <w:rPr>
                <w:rFonts w:ascii="Arial" w:hAnsi="Arial" w:eastAsia="Times New Roman" w:cs="Arial"/>
                <w:sz w:val="24"/>
                <w:szCs w:val="24"/>
                <w:lang w:eastAsia="en-GB"/>
              </w:rPr>
              <w:t>guidance.</w:t>
            </w:r>
          </w:p>
          <w:p w:rsidRPr="005F7C95" w:rsidR="009C0319" w:rsidP="005F7C95" w:rsidRDefault="009C0319" w14:paraId="0714695C" w14:textId="6FB7A5CF">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Understanding and empathy with the work of the school</w:t>
            </w:r>
          </w:p>
          <w:p w:rsidRPr="005F7C95" w:rsidR="005F7C95" w:rsidP="005F7C95" w:rsidRDefault="005F7C95" w14:paraId="3EFBA3F4" w14:textId="2CE54E61">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Emotional resilience in working with challenging behaviours.</w:t>
            </w:r>
          </w:p>
          <w:p w:rsidRPr="005F7C95" w:rsidR="009C0319" w:rsidP="005F7C95" w:rsidRDefault="009C0319" w14:paraId="7360F653" w14:textId="2BFE9428">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Self-motivate with a positive </w:t>
            </w:r>
            <w:r w:rsidRPr="005F7C95" w:rsidR="00E16A80">
              <w:rPr>
                <w:rFonts w:ascii="Arial" w:hAnsi="Arial" w:eastAsia="Times New Roman" w:cs="Arial"/>
                <w:sz w:val="24"/>
                <w:szCs w:val="24"/>
                <w:lang w:eastAsia="en-GB"/>
              </w:rPr>
              <w:t>attitude.</w:t>
            </w:r>
          </w:p>
          <w:p w:rsidRPr="005F7C95" w:rsidR="00D819F1" w:rsidP="005F7C95" w:rsidRDefault="0DA6627D" w14:paraId="7EF23803" w14:textId="4BD7EAD6">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Develop innovative </w:t>
            </w:r>
            <w:r w:rsidRPr="005F7C95" w:rsidR="00E16A80">
              <w:rPr>
                <w:rFonts w:ascii="Arial" w:hAnsi="Arial" w:eastAsia="Times New Roman" w:cs="Arial"/>
                <w:sz w:val="24"/>
                <w:szCs w:val="24"/>
                <w:lang w:eastAsia="en-GB"/>
              </w:rPr>
              <w:t>solutions.</w:t>
            </w:r>
          </w:p>
          <w:p w:rsidRPr="005F7C95" w:rsidR="00DE3F9A" w:rsidP="005F7C95" w:rsidRDefault="00DE3F9A" w14:paraId="3B0E8ED2" w14:textId="55EC35AE">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Happy </w:t>
            </w:r>
            <w:r w:rsidRPr="005F7C95" w:rsidR="007279D0">
              <w:rPr>
                <w:rFonts w:ascii="Arial" w:hAnsi="Arial" w:eastAsia="Times New Roman" w:cs="Arial"/>
                <w:sz w:val="24"/>
                <w:szCs w:val="24"/>
                <w:lang w:eastAsia="en-GB"/>
              </w:rPr>
              <w:t>face, the</w:t>
            </w:r>
            <w:r w:rsidRPr="005F7C95">
              <w:rPr>
                <w:rFonts w:ascii="Arial" w:hAnsi="Arial" w:eastAsia="Times New Roman" w:cs="Arial"/>
                <w:sz w:val="24"/>
                <w:szCs w:val="24"/>
                <w:lang w:eastAsia="en-GB"/>
              </w:rPr>
              <w:t xml:space="preserve"> face of Dovecote</w:t>
            </w:r>
          </w:p>
          <w:p w:rsidRPr="005F7C95" w:rsidR="005F7C95" w:rsidP="005F7C95" w:rsidRDefault="005F7C95" w14:paraId="72772B5D" w14:textId="33F2AEB8">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Willingness to contribute to extra-curricular activities.</w:t>
            </w:r>
          </w:p>
          <w:p w:rsidRPr="005F7C95" w:rsidR="001D2E96" w:rsidP="005F7C95" w:rsidRDefault="001D2E96" w14:paraId="1F3D7213" w14:textId="5692138F">
            <w:pPr>
              <w:pStyle w:val="paragraph"/>
              <w:spacing w:before="0" w:beforeAutospacing="0" w:after="0" w:afterAutospacing="0" w:line="276" w:lineRule="auto"/>
              <w:textAlignment w:val="baseline"/>
              <w:rPr>
                <w:rFonts w:ascii="Arial" w:hAnsi="Arial" w:cs="Arial"/>
                <w:color w:val="0070C0"/>
              </w:rPr>
            </w:pPr>
          </w:p>
        </w:tc>
        <w:tc>
          <w:tcPr>
            <w:tcW w:w="3190" w:type="dxa"/>
            <w:tcMar/>
          </w:tcPr>
          <w:p w:rsidRPr="005F7C95" w:rsidR="001D2E96" w:rsidP="005F7C95" w:rsidRDefault="001D2E96" w14:paraId="007CDD0C" w14:textId="77777777">
            <w:pPr>
              <w:tabs>
                <w:tab w:val="left" w:pos="381"/>
                <w:tab w:val="left" w:pos="432"/>
              </w:tabs>
              <w:rPr>
                <w:rFonts w:ascii="Arial" w:hAnsi="Arial" w:cs="Arial"/>
                <w:sz w:val="24"/>
                <w:szCs w:val="24"/>
              </w:rPr>
            </w:pPr>
          </w:p>
          <w:p w:rsidRPr="005F7C95" w:rsidR="00D819F1" w:rsidP="005F7C95" w:rsidRDefault="00D819F1" w14:paraId="134E17E0" w14:textId="39E77B95">
            <w:pPr>
              <w:tabs>
                <w:tab w:val="left" w:pos="381"/>
                <w:tab w:val="left" w:pos="432"/>
              </w:tabs>
              <w:rPr>
                <w:rFonts w:ascii="Arial" w:hAnsi="Arial" w:cs="Arial"/>
                <w:sz w:val="24"/>
                <w:szCs w:val="24"/>
              </w:rPr>
            </w:pPr>
          </w:p>
        </w:tc>
      </w:tr>
      <w:tr w:rsidRPr="005F7C95" w:rsidR="001D2E96" w:rsidTr="24AC5294" w14:paraId="16B770F8" w14:textId="77777777">
        <w:trPr>
          <w:trHeight w:val="936"/>
        </w:trPr>
        <w:tc>
          <w:tcPr>
            <w:tcW w:w="2085" w:type="dxa"/>
            <w:tcMar/>
          </w:tcPr>
          <w:p w:rsidRPr="005F7C95" w:rsidR="001D2E96" w:rsidP="005F7C95" w:rsidRDefault="001D2E96" w14:paraId="54A9D534" w14:textId="69ACA51E">
            <w:pPr>
              <w:rPr>
                <w:rFonts w:ascii="Arial" w:hAnsi="Arial" w:cs="Arial"/>
                <w:b/>
                <w:sz w:val="24"/>
                <w:szCs w:val="24"/>
              </w:rPr>
            </w:pPr>
            <w:r w:rsidRPr="005F7C95">
              <w:rPr>
                <w:rFonts w:ascii="Arial" w:hAnsi="Arial" w:cs="Arial"/>
                <w:b/>
                <w:sz w:val="24"/>
                <w:szCs w:val="24"/>
              </w:rPr>
              <w:t>Knowledge</w:t>
            </w:r>
            <w:r w:rsidRPr="005F7C95" w:rsidR="00BE20CA">
              <w:rPr>
                <w:rFonts w:ascii="Arial" w:hAnsi="Arial" w:cs="Arial"/>
                <w:b/>
                <w:sz w:val="24"/>
                <w:szCs w:val="24"/>
              </w:rPr>
              <w:t xml:space="preserve"> &amp; </w:t>
            </w:r>
            <w:r w:rsidRPr="005F7C95" w:rsidR="00BE20CA">
              <w:rPr>
                <w:rFonts w:ascii="Arial" w:hAnsi="Arial" w:cs="Arial"/>
                <w:b/>
                <w:bCs/>
                <w:sz w:val="24"/>
                <w:szCs w:val="24"/>
              </w:rPr>
              <w:t>Experience</w:t>
            </w:r>
          </w:p>
        </w:tc>
        <w:tc>
          <w:tcPr>
            <w:tcW w:w="4715" w:type="dxa"/>
            <w:tcMar/>
          </w:tcPr>
          <w:p w:rsidRPr="005F7C95" w:rsidR="00817C7C" w:rsidP="005F7C95" w:rsidRDefault="005F7C95" w14:paraId="22986022" w14:textId="010915E0">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Experience of using differentiated quality first teaching techniques to positively support students to learn and engage.</w:t>
            </w:r>
          </w:p>
          <w:p w:rsidRPr="005F7C95" w:rsidR="00817C7C" w:rsidP="005F7C95" w:rsidRDefault="00817C7C" w14:paraId="00A9781B" w14:textId="59909DA7">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Experience of curriculum planning and implementation.</w:t>
            </w:r>
          </w:p>
          <w:p w:rsidRPr="005F7C95" w:rsidR="00817C7C" w:rsidP="005F7C95" w:rsidRDefault="00817C7C" w14:paraId="173F9C6B" w14:textId="746DCDDE">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Leadership experience</w:t>
            </w:r>
          </w:p>
          <w:p w:rsidRPr="005F7C95" w:rsidR="001D2E96" w:rsidP="005F7C95" w:rsidRDefault="001D2E96" w14:paraId="1265086E" w14:textId="113D887A">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Knowledge and understanding of the principles of </w:t>
            </w:r>
            <w:r w:rsidRPr="005F7C95" w:rsidR="00E16A80">
              <w:rPr>
                <w:rFonts w:ascii="Arial" w:hAnsi="Arial" w:cs="Arial"/>
                <w:sz w:val="24"/>
                <w:szCs w:val="24"/>
              </w:rPr>
              <w:t>teamwork.</w:t>
            </w:r>
            <w:r w:rsidRPr="005F7C95">
              <w:rPr>
                <w:rFonts w:ascii="Arial" w:hAnsi="Arial" w:cs="Arial"/>
                <w:sz w:val="24"/>
                <w:szCs w:val="24"/>
              </w:rPr>
              <w:t xml:space="preserve"> </w:t>
            </w:r>
          </w:p>
          <w:p w:rsidRPr="005F7C95" w:rsidR="005F7C95" w:rsidP="005F7C95" w:rsidRDefault="005F7C95" w14:paraId="781D555E" w14:textId="6C96EBD5">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Self-motivated and committed to self-development.</w:t>
            </w:r>
          </w:p>
          <w:p w:rsidRPr="005F7C95" w:rsidR="005F7C95" w:rsidP="02C80E7B" w:rsidRDefault="005F7C95" w14:paraId="15723CED" w14:textId="76F9CBBD" w14:noSpellErr="1">
            <w:pPr>
              <w:numPr>
                <w:ilvl w:val="0"/>
                <w:numId w:val="1"/>
              </w:numPr>
              <w:spacing w:before="100" w:beforeAutospacing="on" w:after="0"/>
              <w:ind w:left="357" w:hanging="357"/>
              <w:contextualSpacing/>
              <w:rPr>
                <w:rFonts w:ascii="Arial" w:hAnsi="Arial" w:cs="Arial"/>
                <w:sz w:val="24"/>
                <w:szCs w:val="24"/>
                <w:lang w:val="en-GB"/>
              </w:rPr>
            </w:pPr>
            <w:r w:rsidRPr="02C80E7B" w:rsidR="005F7C95">
              <w:rPr>
                <w:rFonts w:ascii="Arial" w:hAnsi="Arial" w:cs="Arial"/>
                <w:sz w:val="24"/>
                <w:szCs w:val="24"/>
                <w:lang w:val="en-GB"/>
              </w:rPr>
              <w:t xml:space="preserve">Successful </w:t>
            </w:r>
            <w:r w:rsidRPr="02C80E7B" w:rsidR="005F7C95">
              <w:rPr>
                <w:rFonts w:ascii="Arial" w:hAnsi="Arial" w:cs="Arial"/>
                <w:sz w:val="24"/>
                <w:szCs w:val="24"/>
                <w:lang w:val="en-GB"/>
              </w:rPr>
              <w:t>previous</w:t>
            </w:r>
            <w:r w:rsidRPr="02C80E7B" w:rsidR="005F7C95">
              <w:rPr>
                <w:rFonts w:ascii="Arial" w:hAnsi="Arial" w:cs="Arial"/>
                <w:sz w:val="24"/>
                <w:szCs w:val="24"/>
                <w:lang w:val="en-GB"/>
              </w:rPr>
              <w:t xml:space="preserve"> experience of performance management against teaching standards.</w:t>
            </w:r>
          </w:p>
          <w:p w:rsidRPr="005F7C95" w:rsidR="004022CB" w:rsidP="005F7C95" w:rsidRDefault="004022CB" w14:paraId="4F09B94F" w14:textId="6C06DB3C">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Understand ASC/PSA/</w:t>
            </w:r>
            <w:r w:rsidRPr="005F7C95" w:rsidR="00817C7C">
              <w:rPr>
                <w:rFonts w:ascii="Arial" w:hAnsi="Arial" w:cs="Arial"/>
                <w:sz w:val="24"/>
                <w:szCs w:val="24"/>
              </w:rPr>
              <w:t>anxiety,</w:t>
            </w:r>
            <w:r w:rsidRPr="005F7C95" w:rsidR="005F7C95">
              <w:rPr>
                <w:rFonts w:ascii="Arial" w:hAnsi="Arial" w:cs="Arial"/>
                <w:sz w:val="24"/>
                <w:szCs w:val="24"/>
              </w:rPr>
              <w:t xml:space="preserve"> SEMH, SCLN</w:t>
            </w:r>
            <w:r w:rsidRPr="005F7C95">
              <w:rPr>
                <w:rFonts w:ascii="Arial" w:hAnsi="Arial" w:cs="Arial"/>
                <w:sz w:val="24"/>
                <w:szCs w:val="24"/>
              </w:rPr>
              <w:t xml:space="preserve"> and trauma </w:t>
            </w:r>
            <w:r w:rsidRPr="005F7C95" w:rsidR="007279D0">
              <w:rPr>
                <w:rFonts w:ascii="Arial" w:hAnsi="Arial" w:cs="Arial"/>
                <w:sz w:val="24"/>
                <w:szCs w:val="24"/>
              </w:rPr>
              <w:t>profile.</w:t>
            </w:r>
          </w:p>
          <w:p w:rsidRPr="005F7C95" w:rsidR="001D2E96" w:rsidP="005F7C95" w:rsidRDefault="001D2E96" w14:paraId="4BCCFFC3" w14:textId="77777777">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Non-discriminatory practice  </w:t>
            </w:r>
          </w:p>
          <w:p w:rsidRPr="005F7C95" w:rsidR="005F7C95" w:rsidP="005F7C95" w:rsidRDefault="005F7C95" w14:paraId="0AB656DA" w14:textId="3A8A11BA">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Successful experience of working with students to achieve accredited outcomes </w:t>
            </w:r>
          </w:p>
          <w:p w:rsidRPr="005F7C95" w:rsidR="001D2E96" w:rsidP="005F7C95" w:rsidRDefault="00D819F1" w14:paraId="2392FFC2" w14:textId="2819216D">
            <w:pPr>
              <w:numPr>
                <w:ilvl w:val="0"/>
                <w:numId w:val="1"/>
              </w:numPr>
              <w:spacing w:before="100" w:beforeAutospacing="1" w:after="0"/>
              <w:ind w:hanging="357"/>
              <w:contextualSpacing/>
              <w:rPr>
                <w:rFonts w:ascii="Arial" w:hAnsi="Arial" w:cs="Arial"/>
                <w:sz w:val="24"/>
                <w:szCs w:val="24"/>
              </w:rPr>
            </w:pPr>
            <w:r w:rsidRPr="005F7C95">
              <w:rPr>
                <w:rFonts w:ascii="Arial" w:hAnsi="Arial" w:cs="Arial"/>
                <w:sz w:val="24"/>
                <w:szCs w:val="24"/>
              </w:rPr>
              <w:t>Good understanding</w:t>
            </w:r>
            <w:r w:rsidRPr="005F7C95" w:rsidR="001D2E96">
              <w:rPr>
                <w:rFonts w:ascii="Arial" w:hAnsi="Arial" w:cs="Arial"/>
                <w:sz w:val="24"/>
                <w:szCs w:val="24"/>
              </w:rPr>
              <w:t xml:space="preserve"> of Safeguarding legislation, </w:t>
            </w:r>
            <w:r w:rsidRPr="005F7C95" w:rsidR="00E16A80">
              <w:rPr>
                <w:rFonts w:ascii="Arial" w:hAnsi="Arial" w:cs="Arial"/>
                <w:sz w:val="24"/>
                <w:szCs w:val="24"/>
              </w:rPr>
              <w:t>policy,</w:t>
            </w:r>
            <w:r w:rsidRPr="005F7C95" w:rsidR="001D2E96">
              <w:rPr>
                <w:rFonts w:ascii="Arial" w:hAnsi="Arial" w:cs="Arial"/>
                <w:sz w:val="24"/>
                <w:szCs w:val="24"/>
              </w:rPr>
              <w:t xml:space="preserve"> and procedures.</w:t>
            </w:r>
          </w:p>
          <w:p w:rsidRPr="005F7C95" w:rsidR="00AF738C" w:rsidP="005F7C95" w:rsidRDefault="00AF738C" w14:paraId="67B2ABFA" w14:textId="77777777">
            <w:pPr>
              <w:numPr>
                <w:ilvl w:val="0"/>
                <w:numId w:val="1"/>
              </w:numPr>
              <w:spacing w:before="100" w:beforeAutospacing="1" w:after="0"/>
              <w:ind w:hanging="357"/>
              <w:contextualSpacing/>
              <w:rPr>
                <w:rFonts w:ascii="Arial" w:hAnsi="Arial" w:cs="Arial"/>
                <w:sz w:val="24"/>
                <w:szCs w:val="24"/>
              </w:rPr>
            </w:pPr>
            <w:r w:rsidRPr="005F7C95">
              <w:rPr>
                <w:rFonts w:ascii="Arial" w:hAnsi="Arial" w:cs="Arial"/>
                <w:sz w:val="24"/>
                <w:szCs w:val="24"/>
              </w:rPr>
              <w:t>Comprehensive knowledge of Health and Safety Legislation</w:t>
            </w:r>
          </w:p>
          <w:p w:rsidRPr="005F7C95" w:rsidR="001D2E96" w:rsidP="005F7C95" w:rsidRDefault="001D2E96" w14:paraId="645447CC" w14:textId="639D545B">
            <w:pPr>
              <w:pStyle w:val="ListParagraph"/>
              <w:ind w:left="360"/>
              <w:rPr>
                <w:rFonts w:ascii="Arial" w:hAnsi="Arial" w:cs="Arial"/>
                <w:color w:val="0070C0"/>
                <w:sz w:val="24"/>
                <w:szCs w:val="24"/>
              </w:rPr>
            </w:pPr>
          </w:p>
        </w:tc>
        <w:tc>
          <w:tcPr>
            <w:tcW w:w="3190" w:type="dxa"/>
            <w:tcMar/>
          </w:tcPr>
          <w:p w:rsidRPr="005F7C95" w:rsidR="00AC2F10" w:rsidP="005F7C95" w:rsidRDefault="00D819F1" w14:paraId="6791AA5B" w14:textId="0499F4BA">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Working with children and young people who have experienced </w:t>
            </w:r>
            <w:r w:rsidRPr="005F7C95" w:rsidR="005F7C95">
              <w:rPr>
                <w:rFonts w:ascii="Arial" w:hAnsi="Arial" w:cs="Arial"/>
                <w:sz w:val="24"/>
                <w:szCs w:val="24"/>
              </w:rPr>
              <w:t>trauma</w:t>
            </w:r>
            <w:r w:rsidRPr="005F7C95" w:rsidR="00DE3F9A">
              <w:rPr>
                <w:rFonts w:ascii="Arial" w:hAnsi="Arial" w:cs="Arial"/>
                <w:sz w:val="24"/>
                <w:szCs w:val="24"/>
              </w:rPr>
              <w:t xml:space="preserve">/ASC/ADHD/PDA and anxiety </w:t>
            </w:r>
          </w:p>
          <w:p w:rsidRPr="005F7C95" w:rsidR="00DE3F9A" w:rsidP="005F7C95" w:rsidRDefault="00DE3F9A" w14:paraId="65D66CBA" w14:textId="784A4EC9">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Mental health understanding</w:t>
            </w:r>
          </w:p>
          <w:p w:rsidRPr="005F7C95" w:rsidR="00BE20CA" w:rsidP="005F7C95" w:rsidRDefault="00BE20CA" w14:paraId="4FDA3A6E" w14:textId="77777777">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Understanding of the processes of self-evaluation in relation to school improvement</w:t>
            </w:r>
          </w:p>
          <w:p w:rsidRPr="005F7C95" w:rsidR="00BE20CA" w:rsidP="005F7C95" w:rsidRDefault="00BE20CA" w14:paraId="02007F55" w14:textId="5312FECA">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strategies for raising the personal and academic achievement of all </w:t>
            </w:r>
            <w:r w:rsidRPr="005F7C95" w:rsidR="00E16A80">
              <w:rPr>
                <w:rFonts w:ascii="Arial" w:hAnsi="Arial" w:cs="Arial"/>
                <w:sz w:val="24"/>
                <w:szCs w:val="24"/>
              </w:rPr>
              <w:t>students.</w:t>
            </w:r>
          </w:p>
          <w:p w:rsidRPr="005F7C95" w:rsidR="00BE20CA" w:rsidP="005F7C95" w:rsidRDefault="00BE20CA" w14:paraId="68218C89" w14:textId="4869593F">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the use of assessment for </w:t>
            </w:r>
            <w:r w:rsidRPr="005F7C95" w:rsidR="00E16A80">
              <w:rPr>
                <w:rFonts w:ascii="Arial" w:hAnsi="Arial" w:cs="Arial"/>
                <w:sz w:val="24"/>
                <w:szCs w:val="24"/>
              </w:rPr>
              <w:t>learning.</w:t>
            </w:r>
            <w:r w:rsidRPr="005F7C95">
              <w:rPr>
                <w:rFonts w:ascii="Arial" w:hAnsi="Arial" w:cs="Arial"/>
                <w:sz w:val="24"/>
                <w:szCs w:val="24"/>
              </w:rPr>
              <w:t xml:space="preserve"> </w:t>
            </w:r>
          </w:p>
          <w:p w:rsidRPr="005F7C95" w:rsidR="00BE20CA" w:rsidP="02C80E7B" w:rsidRDefault="00BE20CA" w14:paraId="6A194780" w14:textId="2F09BAE2" w14:noSpellErr="1">
            <w:pPr>
              <w:pStyle w:val="ListParagraph"/>
              <w:numPr>
                <w:ilvl w:val="0"/>
                <w:numId w:val="2"/>
              </w:numPr>
              <w:tabs>
                <w:tab w:val="left" w:pos="432"/>
              </w:tabs>
              <w:spacing w:after="0"/>
              <w:rPr>
                <w:rFonts w:ascii="Arial" w:hAnsi="Arial" w:cs="Arial"/>
                <w:sz w:val="24"/>
                <w:szCs w:val="24"/>
                <w:lang w:val="en-GB"/>
              </w:rPr>
            </w:pPr>
            <w:r w:rsidRPr="02C80E7B" w:rsidR="00BE20CA">
              <w:rPr>
                <w:rFonts w:ascii="Arial" w:hAnsi="Arial" w:cs="Arial"/>
                <w:sz w:val="24"/>
                <w:szCs w:val="24"/>
                <w:lang w:val="en-GB"/>
              </w:rPr>
              <w:t xml:space="preserve">Knowledge and understanding of </w:t>
            </w:r>
            <w:r w:rsidRPr="02C80E7B" w:rsidR="00BE20CA">
              <w:rPr>
                <w:rFonts w:ascii="Arial" w:hAnsi="Arial" w:cs="Arial"/>
                <w:sz w:val="24"/>
                <w:szCs w:val="24"/>
                <w:lang w:val="en-GB"/>
              </w:rPr>
              <w:t>new technologies</w:t>
            </w:r>
            <w:r w:rsidRPr="02C80E7B" w:rsidR="00BE20CA">
              <w:rPr>
                <w:rFonts w:ascii="Arial" w:hAnsi="Arial" w:cs="Arial"/>
                <w:sz w:val="24"/>
                <w:szCs w:val="24"/>
                <w:lang w:val="en-GB"/>
              </w:rPr>
              <w:t xml:space="preserve"> and their use and impact to support </w:t>
            </w:r>
            <w:r w:rsidRPr="02C80E7B" w:rsidR="00E16A80">
              <w:rPr>
                <w:rFonts w:ascii="Arial" w:hAnsi="Arial" w:cs="Arial"/>
                <w:sz w:val="24"/>
                <w:szCs w:val="24"/>
                <w:lang w:val="en-GB"/>
              </w:rPr>
              <w:t>learning.</w:t>
            </w:r>
          </w:p>
          <w:p w:rsidRPr="005F7C95" w:rsidR="00BE20CA" w:rsidP="005F7C95" w:rsidRDefault="00BE20CA" w14:paraId="313C4206" w14:textId="078D75E4">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the collection and use of data to </w:t>
            </w:r>
            <w:r w:rsidRPr="005F7C95" w:rsidR="00E16A80">
              <w:rPr>
                <w:rFonts w:ascii="Arial" w:hAnsi="Arial" w:cs="Arial"/>
                <w:sz w:val="24"/>
                <w:szCs w:val="24"/>
              </w:rPr>
              <w:t>support.</w:t>
            </w:r>
          </w:p>
          <w:p w:rsidRPr="005F7C95" w:rsidR="001D2E96" w:rsidP="005F7C95" w:rsidRDefault="001D2E96" w14:paraId="5A41506E" w14:textId="77777777">
            <w:pPr>
              <w:tabs>
                <w:tab w:val="left" w:pos="432"/>
              </w:tabs>
              <w:spacing w:after="0"/>
              <w:ind w:left="360"/>
              <w:rPr>
                <w:rFonts w:ascii="Arial" w:hAnsi="Arial" w:eastAsia="Times New Roman" w:cs="Arial"/>
                <w:sz w:val="24"/>
                <w:szCs w:val="24"/>
                <w:lang w:val="en-US"/>
              </w:rPr>
            </w:pPr>
          </w:p>
        </w:tc>
      </w:tr>
      <w:tr w:rsidRPr="005F7C95" w:rsidR="001D2E96" w:rsidTr="24AC5294" w14:paraId="122C5021" w14:textId="77777777">
        <w:trPr>
          <w:trHeight w:val="1617"/>
        </w:trPr>
        <w:tc>
          <w:tcPr>
            <w:tcW w:w="2085" w:type="dxa"/>
            <w:tcMar/>
          </w:tcPr>
          <w:p w:rsidRPr="005F7C95" w:rsidR="001D2E96" w:rsidP="005F7C95" w:rsidRDefault="001D2E96" w14:paraId="1FE8FBB7" w14:textId="77777777">
            <w:pPr>
              <w:rPr>
                <w:rFonts w:ascii="Arial" w:hAnsi="Arial" w:cs="Arial"/>
                <w:b/>
                <w:sz w:val="24"/>
                <w:szCs w:val="24"/>
              </w:rPr>
            </w:pPr>
            <w:r w:rsidRPr="005F7C95">
              <w:rPr>
                <w:rFonts w:ascii="Arial" w:hAnsi="Arial" w:cs="Arial"/>
                <w:b/>
                <w:sz w:val="24"/>
                <w:szCs w:val="24"/>
              </w:rPr>
              <w:t>Qualifications</w:t>
            </w:r>
          </w:p>
        </w:tc>
        <w:tc>
          <w:tcPr>
            <w:tcW w:w="4715" w:type="dxa"/>
            <w:tcMar/>
          </w:tcPr>
          <w:p w:rsidRPr="005F7C95" w:rsidR="00AD5A3A" w:rsidP="005F7C95" w:rsidRDefault="00AD5A3A" w14:paraId="3C46D62B" w14:textId="77777777">
            <w:pPr>
              <w:pStyle w:val="ListParagraph"/>
              <w:spacing w:after="0"/>
              <w:ind w:left="360"/>
              <w:rPr>
                <w:rFonts w:ascii="Arial" w:hAnsi="Arial" w:cs="Arial"/>
                <w:color w:val="0070C0"/>
                <w:sz w:val="24"/>
                <w:szCs w:val="24"/>
              </w:rPr>
            </w:pPr>
          </w:p>
          <w:p w:rsidRPr="005F7C95" w:rsidR="00C447AE" w:rsidP="005F7C95" w:rsidRDefault="00C447AE" w14:paraId="6610A0C2"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Bachelor's degree in education, psychology, special education, or a related field.</w:t>
            </w:r>
          </w:p>
          <w:p w:rsidRPr="005F7C95" w:rsidR="005F7C95" w:rsidP="005F7C95" w:rsidRDefault="005F7C95" w14:paraId="3E6C92EF" w14:textId="3790456B">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QTS</w:t>
            </w:r>
          </w:p>
          <w:p w:rsidRPr="005F7C95" w:rsidR="00C447AE" w:rsidP="005F7C95" w:rsidRDefault="00C447AE" w14:paraId="26F419BB"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Experience working in a special education environment.</w:t>
            </w:r>
          </w:p>
          <w:p w:rsidRPr="005F7C95" w:rsidR="00C447AE" w:rsidP="005F7C95" w:rsidRDefault="00C447AE" w14:paraId="7D8BD9F2"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Knowledge of assessment tools and procedures for students with special education needs.</w:t>
            </w:r>
          </w:p>
          <w:p w:rsidRPr="005F7C95" w:rsidR="00C447AE" w:rsidP="005F7C95" w:rsidRDefault="00C447AE" w14:paraId="79350FE6"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Strong communication and interpersonal skills.</w:t>
            </w:r>
          </w:p>
          <w:p w:rsidRPr="005F7C95" w:rsidR="00C447AE" w:rsidP="005F7C95" w:rsidRDefault="00C447AE" w14:paraId="03AFD57B" w14:textId="6407419B">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Organisational skills and attention to detail.</w:t>
            </w:r>
          </w:p>
          <w:p w:rsidRPr="005F7C95" w:rsidR="001D2E96" w:rsidP="005F7C95" w:rsidRDefault="00C447AE" w14:paraId="61DE252D" w14:textId="77777777">
            <w:pPr>
              <w:pStyle w:val="ListParagraph"/>
              <w:numPr>
                <w:ilvl w:val="0"/>
                <w:numId w:val="25"/>
              </w:numPr>
              <w:tabs>
                <w:tab w:val="left" w:pos="2640"/>
              </w:tabs>
              <w:spacing w:after="0"/>
              <w:rPr>
                <w:rFonts w:ascii="Arial" w:hAnsi="Arial" w:eastAsia="Times New Roman" w:cs="Arial"/>
                <w:color w:val="0070C0"/>
                <w:sz w:val="24"/>
                <w:szCs w:val="24"/>
                <w:lang w:val="en-US"/>
              </w:rPr>
            </w:pPr>
            <w:r w:rsidRPr="005F7C95">
              <w:rPr>
                <w:rFonts w:ascii="Arial" w:hAnsi="Arial" w:eastAsia="Times New Roman" w:cs="Arial"/>
                <w:sz w:val="24"/>
                <w:szCs w:val="24"/>
                <w:lang w:val="en-US"/>
              </w:rPr>
              <w:t>Familiarity with relevant regulations and policies in special education.</w:t>
            </w:r>
          </w:p>
          <w:p w:rsidRPr="005F7C95" w:rsidR="005F7C95" w:rsidP="005F7C95" w:rsidRDefault="005F7C95" w14:paraId="3457F4F8" w14:textId="0B9D8AF5">
            <w:pPr>
              <w:pStyle w:val="ListParagraph"/>
              <w:numPr>
                <w:ilvl w:val="0"/>
                <w:numId w:val="25"/>
              </w:numPr>
              <w:tabs>
                <w:tab w:val="left" w:pos="2640"/>
              </w:tabs>
              <w:spacing w:after="0"/>
              <w:rPr>
                <w:rFonts w:ascii="Arial" w:hAnsi="Arial" w:eastAsia="Times New Roman" w:cs="Arial"/>
                <w:color w:val="0070C0"/>
                <w:sz w:val="24"/>
                <w:szCs w:val="24"/>
                <w:lang w:val="en-US"/>
              </w:rPr>
            </w:pPr>
          </w:p>
        </w:tc>
        <w:tc>
          <w:tcPr>
            <w:tcW w:w="3190" w:type="dxa"/>
            <w:tcMar/>
          </w:tcPr>
          <w:p w:rsidRPr="005F7C95" w:rsidR="00D819F1" w:rsidP="005F7C95" w:rsidRDefault="00DE3F9A" w14:paraId="5F730B1E" w14:textId="1C9EF54E">
            <w:pPr>
              <w:pStyle w:val="ListParagraph"/>
              <w:numPr>
                <w:ilvl w:val="0"/>
                <w:numId w:val="1"/>
              </w:numPr>
              <w:spacing w:after="0"/>
              <w:rPr>
                <w:rFonts w:ascii="Arial" w:hAnsi="Arial" w:cs="Arial"/>
                <w:sz w:val="24"/>
                <w:szCs w:val="24"/>
              </w:rPr>
            </w:pPr>
            <w:r w:rsidRPr="005F7C95">
              <w:rPr>
                <w:rFonts w:ascii="Arial" w:hAnsi="Arial" w:cs="Arial"/>
                <w:color w:val="000000"/>
                <w:sz w:val="24"/>
                <w:szCs w:val="24"/>
              </w:rPr>
              <w:t>SEN qualification</w:t>
            </w:r>
          </w:p>
          <w:p w:rsidRPr="005F7C95" w:rsidR="00DE3F9A" w:rsidP="005F7C95" w:rsidRDefault="00DE3F9A" w14:paraId="79C192DE" w14:textId="22451866">
            <w:pPr>
              <w:pStyle w:val="ListParagraph"/>
              <w:spacing w:after="0"/>
              <w:ind w:left="360"/>
              <w:rPr>
                <w:rFonts w:ascii="Arial" w:hAnsi="Arial" w:cs="Arial"/>
                <w:sz w:val="24"/>
                <w:szCs w:val="24"/>
              </w:rPr>
            </w:pPr>
          </w:p>
        </w:tc>
      </w:tr>
      <w:tr w:rsidRPr="005F7C95" w:rsidR="001D2E96" w:rsidTr="24AC5294" w14:paraId="4A2E404B" w14:textId="77777777">
        <w:trPr>
          <w:trHeight w:val="1735"/>
        </w:trPr>
        <w:tc>
          <w:tcPr>
            <w:tcW w:w="2085" w:type="dxa"/>
            <w:tcMar/>
          </w:tcPr>
          <w:p w:rsidRPr="005F7C95" w:rsidR="001D2E96" w:rsidP="005F7C95" w:rsidRDefault="001D2E96" w14:paraId="56F546ED" w14:textId="77777777">
            <w:pPr>
              <w:rPr>
                <w:rFonts w:ascii="Arial" w:hAnsi="Arial" w:cs="Arial"/>
                <w:b/>
                <w:sz w:val="24"/>
                <w:szCs w:val="24"/>
              </w:rPr>
            </w:pPr>
            <w:r w:rsidRPr="005F7C95">
              <w:rPr>
                <w:rFonts w:ascii="Arial" w:hAnsi="Arial" w:cs="Arial"/>
                <w:b/>
                <w:sz w:val="24"/>
                <w:szCs w:val="24"/>
              </w:rPr>
              <w:t>Working Conditions</w:t>
            </w:r>
          </w:p>
        </w:tc>
        <w:tc>
          <w:tcPr>
            <w:tcW w:w="4715" w:type="dxa"/>
            <w:tcMar/>
          </w:tcPr>
          <w:p w:rsidRPr="005F7C95" w:rsidR="001D2E96" w:rsidP="005F7C95" w:rsidRDefault="001D2E96" w14:paraId="409B934C" w14:textId="6A7AF5BB">
            <w:pPr>
              <w:numPr>
                <w:ilvl w:val="0"/>
                <w:numId w:val="1"/>
              </w:numPr>
              <w:tabs>
                <w:tab w:val="clear" w:pos="360"/>
                <w:tab w:val="left" w:pos="381"/>
              </w:tabs>
              <w:spacing w:after="0"/>
              <w:ind w:left="381"/>
              <w:rPr>
                <w:rFonts w:ascii="Arial" w:hAnsi="Arial" w:cs="Arial"/>
                <w:sz w:val="24"/>
                <w:szCs w:val="24"/>
              </w:rPr>
            </w:pPr>
            <w:r w:rsidRPr="005F7C95">
              <w:rPr>
                <w:rFonts w:ascii="Arial" w:hAnsi="Arial" w:cs="Arial"/>
                <w:sz w:val="24"/>
                <w:szCs w:val="24"/>
              </w:rPr>
              <w:t xml:space="preserve">The ability to be physically able to perform your duties as recognised in </w:t>
            </w:r>
            <w:r w:rsidRPr="005F7C95" w:rsidR="00E16A80">
              <w:rPr>
                <w:rFonts w:ascii="Arial" w:hAnsi="Arial" w:cs="Arial"/>
                <w:sz w:val="24"/>
                <w:szCs w:val="24"/>
              </w:rPr>
              <w:t>CPI – MAPA.</w:t>
            </w:r>
          </w:p>
          <w:p w:rsidRPr="005F7C95" w:rsidR="001D2E96" w:rsidP="02C80E7B" w:rsidRDefault="00D6498C" w14:paraId="2B6EA0EE" w14:textId="4B217F1E" w14:noSpellErr="1">
            <w:pPr>
              <w:numPr>
                <w:ilvl w:val="0"/>
                <w:numId w:val="1"/>
              </w:numPr>
              <w:tabs>
                <w:tab w:val="clear" w:pos="360"/>
                <w:tab w:val="left" w:pos="381"/>
              </w:tabs>
              <w:spacing w:after="0"/>
              <w:ind w:left="381"/>
              <w:rPr>
                <w:rFonts w:ascii="Arial" w:hAnsi="Arial" w:cs="Arial"/>
                <w:sz w:val="24"/>
                <w:szCs w:val="24"/>
                <w:lang w:val="en-GB"/>
              </w:rPr>
            </w:pPr>
            <w:r w:rsidRPr="02C80E7B" w:rsidR="00D6498C">
              <w:rPr>
                <w:rFonts w:ascii="Arial" w:hAnsi="Arial" w:cs="Arial"/>
                <w:sz w:val="24"/>
                <w:szCs w:val="24"/>
                <w:lang w:val="en-GB"/>
              </w:rPr>
              <w:t xml:space="preserve">A satisfactory DBS will be </w:t>
            </w:r>
            <w:r w:rsidRPr="02C80E7B" w:rsidR="00D6498C">
              <w:rPr>
                <w:rFonts w:ascii="Arial" w:hAnsi="Arial" w:cs="Arial"/>
                <w:sz w:val="24"/>
                <w:szCs w:val="24"/>
                <w:lang w:val="en-GB"/>
              </w:rPr>
              <w:t>required</w:t>
            </w:r>
            <w:r w:rsidRPr="02C80E7B" w:rsidR="00D6498C">
              <w:rPr>
                <w:rFonts w:ascii="Arial" w:hAnsi="Arial" w:cs="Arial"/>
                <w:sz w:val="24"/>
                <w:szCs w:val="24"/>
                <w:lang w:val="en-GB"/>
              </w:rPr>
              <w:t xml:space="preserve"> for all </w:t>
            </w:r>
            <w:r w:rsidRPr="02C80E7B" w:rsidR="00E16A80">
              <w:rPr>
                <w:rFonts w:ascii="Arial" w:hAnsi="Arial" w:cs="Arial"/>
                <w:sz w:val="24"/>
                <w:szCs w:val="24"/>
                <w:lang w:val="en-GB"/>
              </w:rPr>
              <w:t>employees.</w:t>
            </w:r>
          </w:p>
          <w:p w:rsidRPr="005F7C95" w:rsidR="5A62961E" w:rsidP="005F7C95" w:rsidRDefault="5A62961E" w14:paraId="13EFB990" w14:textId="47A39C96">
            <w:pPr>
              <w:numPr>
                <w:ilvl w:val="0"/>
                <w:numId w:val="1"/>
              </w:numPr>
              <w:tabs>
                <w:tab w:val="clear" w:pos="360"/>
                <w:tab w:val="left" w:pos="381"/>
              </w:tabs>
              <w:spacing w:after="0"/>
              <w:ind w:left="381"/>
              <w:rPr>
                <w:rFonts w:ascii="Arial" w:hAnsi="Arial" w:eastAsia="Arial" w:cs="Arial"/>
                <w:sz w:val="24"/>
                <w:szCs w:val="24"/>
              </w:rPr>
            </w:pPr>
            <w:r w:rsidRPr="005F7C95">
              <w:rPr>
                <w:rFonts w:ascii="Arial" w:hAnsi="Arial" w:eastAsia="Arial" w:cs="Arial"/>
                <w:color w:val="202124"/>
                <w:sz w:val="24"/>
                <w:szCs w:val="24"/>
              </w:rPr>
              <w:t>Must be able to drive and use own car due to assessments.</w:t>
            </w:r>
          </w:p>
          <w:p w:rsidRPr="005F7C95" w:rsidR="006F6CA9" w:rsidP="005F7C95" w:rsidRDefault="006F6CA9" w14:paraId="73969050" w14:textId="77777777">
            <w:pPr>
              <w:tabs>
                <w:tab w:val="left" w:pos="381"/>
              </w:tabs>
              <w:spacing w:after="0"/>
              <w:ind w:left="21"/>
              <w:rPr>
                <w:rFonts w:ascii="Arial" w:hAnsi="Arial" w:cs="Arial"/>
                <w:color w:val="0070C0"/>
                <w:sz w:val="24"/>
                <w:szCs w:val="24"/>
              </w:rPr>
            </w:pPr>
          </w:p>
          <w:p w:rsidRPr="005F7C95" w:rsidR="001D2E96" w:rsidP="005F7C95" w:rsidRDefault="001D2E96" w14:paraId="722B4B3D" w14:textId="77777777">
            <w:pPr>
              <w:spacing w:after="0"/>
              <w:ind w:left="21"/>
              <w:rPr>
                <w:rFonts w:ascii="Arial" w:hAnsi="Arial" w:cs="Arial"/>
                <w:color w:val="0070C0"/>
                <w:sz w:val="24"/>
                <w:szCs w:val="24"/>
              </w:rPr>
            </w:pPr>
          </w:p>
        </w:tc>
        <w:tc>
          <w:tcPr>
            <w:tcW w:w="3190" w:type="dxa"/>
            <w:tcMar/>
            <w:vAlign w:val="center"/>
          </w:tcPr>
          <w:p w:rsidRPr="005F7C95" w:rsidR="001D2E96" w:rsidP="005F7C95" w:rsidRDefault="001D2E96" w14:paraId="01F25EDF" w14:textId="77777777">
            <w:pPr>
              <w:rPr>
                <w:rFonts w:ascii="Arial" w:hAnsi="Arial" w:cs="Arial"/>
                <w:sz w:val="24"/>
                <w:szCs w:val="24"/>
              </w:rPr>
            </w:pPr>
          </w:p>
        </w:tc>
      </w:tr>
    </w:tbl>
    <w:p w:rsidRPr="005F7C95" w:rsidR="00C447AE" w:rsidP="005F7C95" w:rsidRDefault="00412DC0" w14:paraId="35EBCF71" w14:textId="77777777">
      <w:pPr>
        <w:pStyle w:val="NormalWeb"/>
        <w:spacing w:line="276" w:lineRule="auto"/>
        <w:rPr>
          <w:rFonts w:ascii="Arial" w:hAnsi="Arial" w:cs="Arial"/>
          <w:color w:val="000000"/>
        </w:rPr>
      </w:pPr>
      <w:r w:rsidRPr="005F7C95">
        <w:rPr>
          <w:rFonts w:ascii="Arial" w:hAnsi="Arial" w:cs="Arial"/>
          <w:color w:val="000000"/>
        </w:rPr>
        <w:t>.</w:t>
      </w:r>
    </w:p>
    <w:p w:rsidRPr="005F7C95" w:rsidR="00B43DA8" w:rsidP="005F7C95" w:rsidRDefault="00412DC0" w14:paraId="6B654853" w14:textId="5802D6E8">
      <w:pPr>
        <w:pStyle w:val="NormalWeb"/>
        <w:spacing w:line="276" w:lineRule="auto"/>
        <w:rPr>
          <w:rFonts w:ascii="Arial" w:hAnsi="Arial" w:cs="Arial"/>
          <w:color w:val="000000"/>
        </w:rPr>
      </w:pPr>
      <w:r w:rsidRPr="005F7C95">
        <w:rPr>
          <w:rFonts w:ascii="Arial" w:hAnsi="Arial" w:cs="Arial"/>
          <w:color w:val="000000"/>
        </w:rPr>
        <w:t xml:space="preserve"> </w:t>
      </w:r>
      <w:r w:rsidRPr="005F7C95" w:rsidR="00C447AE">
        <w:rPr>
          <w:rFonts w:ascii="Arial" w:hAnsi="Arial" w:cs="Arial"/>
          <w:color w:val="000000"/>
          <w:lang w:val="en-GB"/>
        </w:rPr>
        <w:t>This role is crucial in ensuring that students with special education needs receive the appropriate support and services to facilitate their academic and personal growth. The Assessment and Referral Coordinator plays a vital role in creating a collaborative and effective special education program within the school.</w:t>
      </w:r>
    </w:p>
    <w:p w:rsidRPr="005F7C95" w:rsidR="002A6134" w:rsidP="005F7C95" w:rsidRDefault="002A6134" w14:paraId="0718DEAF" w14:textId="77777777">
      <w:pPr>
        <w:pStyle w:val="NormalWeb"/>
        <w:spacing w:line="276" w:lineRule="auto"/>
        <w:rPr>
          <w:rFonts w:ascii="Arial" w:hAnsi="Arial" w:cs="Arial"/>
          <w:b/>
          <w:color w:val="000000"/>
          <w:lang w:val="en-GB"/>
        </w:rPr>
      </w:pPr>
      <w:r w:rsidRPr="005F7C95">
        <w:rPr>
          <w:rFonts w:ascii="Arial" w:hAnsi="Arial" w:cs="Arial"/>
          <w:b/>
          <w:color w:val="000000"/>
          <w:lang w:val="en-GB"/>
        </w:rPr>
        <w:t>Notes:</w:t>
      </w:r>
    </w:p>
    <w:p w:rsidRPr="005F7C95" w:rsidR="002A6134" w:rsidP="005F7C95" w:rsidRDefault="002A6134" w14:paraId="6023839D" w14:textId="77777777">
      <w:pPr>
        <w:pStyle w:val="NormalWeb"/>
        <w:spacing w:line="276" w:lineRule="auto"/>
        <w:rPr>
          <w:rFonts w:ascii="Arial" w:hAnsi="Arial" w:cs="Arial"/>
          <w:color w:val="000000"/>
        </w:rPr>
      </w:pPr>
      <w:r w:rsidRPr="005F7C95">
        <w:rPr>
          <w:rFonts w:ascii="Arial" w:hAnsi="Arial" w:cs="Arial"/>
          <w:color w:val="000000"/>
        </w:rPr>
        <w:t xml:space="preserve">This job description may be amended at any time in consultation with the postholder. </w:t>
      </w:r>
    </w:p>
    <w:p w:rsidRPr="005F7C95" w:rsidR="002A6134" w:rsidP="005F7C95" w:rsidRDefault="002A6134" w14:paraId="23ED5A2C" w14:textId="77777777">
      <w:pPr>
        <w:pStyle w:val="NormalWeb"/>
        <w:spacing w:line="276" w:lineRule="auto"/>
        <w:rPr>
          <w:rFonts w:ascii="Arial" w:hAnsi="Arial" w:cs="Arial"/>
          <w:color w:val="000000"/>
        </w:rPr>
      </w:pPr>
      <w:r w:rsidRPr="005F7C95">
        <w:rPr>
          <w:rFonts w:ascii="Arial" w:hAnsi="Arial" w:cs="Arial"/>
          <w:color w:val="000000"/>
        </w:rPr>
        <w:tab/>
      </w:r>
      <w:r w:rsidRPr="005F7C95">
        <w:rPr>
          <w:rFonts w:ascii="Arial" w:hAnsi="Arial" w:cs="Arial"/>
          <w:color w:val="000000"/>
        </w:rPr>
        <w:tab/>
      </w:r>
      <w:r w:rsidRPr="005F7C95">
        <w:rPr>
          <w:rFonts w:ascii="Arial" w:hAnsi="Arial" w:cs="Arial"/>
          <w:color w:val="000000"/>
        </w:rPr>
        <w:tab/>
      </w:r>
    </w:p>
    <w:p w:rsidRPr="005F7C95" w:rsidR="002A6134" w:rsidP="005F7C95" w:rsidRDefault="002A6134" w14:paraId="63A91955" w14:textId="7D20AF2A">
      <w:pPr>
        <w:pStyle w:val="NormalWeb"/>
        <w:spacing w:line="276" w:lineRule="auto"/>
        <w:rPr>
          <w:rFonts w:ascii="Arial" w:hAnsi="Arial" w:cs="Arial"/>
          <w:b/>
          <w:bCs/>
          <w:color w:val="000000"/>
        </w:rPr>
      </w:pPr>
      <w:r w:rsidRPr="005F7C95">
        <w:rPr>
          <w:rFonts w:ascii="Arial" w:hAnsi="Arial" w:cs="Arial"/>
          <w:color w:val="000000"/>
          <w:lang w:val="en-GB"/>
        </w:rPr>
        <w:tab/>
      </w:r>
    </w:p>
    <w:p w:rsidRPr="00B26972" w:rsidR="002A6134" w:rsidP="00B26972" w:rsidRDefault="002A6134" w14:paraId="399FF919" w14:textId="77777777">
      <w:pPr>
        <w:pStyle w:val="NormalWeb"/>
        <w:spacing w:line="276" w:lineRule="auto"/>
        <w:rPr>
          <w:rStyle w:val="Strong"/>
          <w:rFonts w:ascii="Arial" w:hAnsi="Arial" w:cs="Arial"/>
          <w:color w:val="000000"/>
          <w:sz w:val="22"/>
          <w:szCs w:val="22"/>
        </w:rPr>
      </w:pPr>
    </w:p>
    <w:sectPr w:rsidRPr="00B26972" w:rsidR="002A6134" w:rsidSect="00B20E19">
      <w:headerReference w:type="default" r:id="rId15"/>
      <w:footerReference w:type="default" r:id="rId16"/>
      <w:pgSz w:w="11906" w:h="16838" w:orient="portrait"/>
      <w:pgMar w:top="1135"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G" w:author="Neil Gage" w:date="2025-02-25T16:07:00Z" w:id="0">
    <w:p w:rsidR="005F6F97" w:rsidP="005F6F97" w:rsidRDefault="005F6F97" w14:paraId="5C624C6F" w14:textId="77777777">
      <w:pPr>
        <w:pStyle w:val="CommentText"/>
      </w:pPr>
      <w:r>
        <w:rPr>
          <w:rStyle w:val="CommentReference"/>
        </w:rPr>
        <w:annotationRef/>
      </w:r>
      <w:r>
        <w:rPr>
          <w:lang w:val="en-US"/>
        </w:rPr>
        <w:t xml:space="preserve">Curriculum leads </w:t>
      </w:r>
    </w:p>
  </w:comment>
  <w:comment w:initials="NG" w:author="Neil Gage" w:date="2025-02-25T16:09:00Z" w:id="2">
    <w:p w:rsidR="003E3DC1" w:rsidP="003E3DC1" w:rsidRDefault="003E3DC1" w14:paraId="63313E11" w14:textId="77777777">
      <w:pPr>
        <w:pStyle w:val="CommentText"/>
      </w:pPr>
      <w:r>
        <w:rPr>
          <w:rStyle w:val="CommentReference"/>
        </w:rPr>
        <w:annotationRef/>
      </w:r>
      <w:r>
        <w:rPr>
          <w:lang w:val="en-US"/>
        </w:rPr>
        <w:t xml:space="preserve">May want to say something about direct line manement responsibilities </w:t>
      </w:r>
    </w:p>
  </w:comment>
</w:comments>
</file>

<file path=word/commentsExtended.xml><?xml version="1.0" encoding="utf-8"?>
<w15:commentsEx xmlns:mc="http://schemas.openxmlformats.org/markup-compatibility/2006" xmlns:w15="http://schemas.microsoft.com/office/word/2012/wordml" mc:Ignorable="w15">
  <w15:commentEx w15:done="1" w15:paraId="5C624C6F"/>
  <w15:commentEx w15:done="1" w15:paraId="63313E1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7C5CD4" w16cex:dateUtc="2025-02-25T16:07:00Z"/>
  <w16cex:commentExtensible w16cex:durableId="1993770D" w16cex:dateUtc="2025-02-25T16:09:00Z"/>
</w16cex:commentsExtensible>
</file>

<file path=word/commentsIds.xml><?xml version="1.0" encoding="utf-8"?>
<w16cid:commentsIds xmlns:mc="http://schemas.openxmlformats.org/markup-compatibility/2006" xmlns:w16cid="http://schemas.microsoft.com/office/word/2016/wordml/cid" mc:Ignorable="w16cid">
  <w16cid:commentId w16cid:paraId="5C624C6F" w16cid:durableId="6D7C5CD4"/>
  <w16cid:commentId w16cid:paraId="63313E11" w16cid:durableId="19937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5BE" w:rsidP="00B20E19" w:rsidRDefault="006F25BE" w14:paraId="6AE6D6B9" w14:textId="77777777">
      <w:pPr>
        <w:spacing w:after="0" w:line="240" w:lineRule="auto"/>
      </w:pPr>
      <w:r>
        <w:separator/>
      </w:r>
    </w:p>
  </w:endnote>
  <w:endnote w:type="continuationSeparator" w:id="0">
    <w:p w:rsidR="006F25BE" w:rsidP="00B20E19" w:rsidRDefault="006F25BE" w14:paraId="04754420" w14:textId="77777777">
      <w:pPr>
        <w:spacing w:after="0" w:line="240" w:lineRule="auto"/>
      </w:pPr>
      <w:r>
        <w:continuationSeparator/>
      </w:r>
    </w:p>
  </w:endnote>
  <w:endnote w:type="continuationNotice" w:id="1">
    <w:p w:rsidR="006F25BE" w:rsidRDefault="006F25BE" w14:paraId="5AAB85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1C21C49" w:rsidTr="31C21C49" w14:paraId="685D426B" w14:textId="77777777">
      <w:trPr>
        <w:trHeight w:val="300"/>
      </w:trPr>
      <w:tc>
        <w:tcPr>
          <w:tcW w:w="3005" w:type="dxa"/>
        </w:tcPr>
        <w:p w:rsidR="31C21C49" w:rsidP="31C21C49" w:rsidRDefault="31C21C49" w14:paraId="27C8D58A" w14:textId="0DA58E85">
          <w:pPr>
            <w:pStyle w:val="Header"/>
            <w:ind w:left="-115"/>
          </w:pPr>
        </w:p>
      </w:tc>
      <w:tc>
        <w:tcPr>
          <w:tcW w:w="3005" w:type="dxa"/>
        </w:tcPr>
        <w:p w:rsidR="31C21C49" w:rsidP="31C21C49" w:rsidRDefault="31C21C49" w14:paraId="59D24337" w14:textId="0328E32C">
          <w:pPr>
            <w:pStyle w:val="Header"/>
            <w:jc w:val="center"/>
          </w:pPr>
        </w:p>
      </w:tc>
      <w:tc>
        <w:tcPr>
          <w:tcW w:w="3005" w:type="dxa"/>
        </w:tcPr>
        <w:p w:rsidR="31C21C49" w:rsidP="31C21C49" w:rsidRDefault="31C21C49" w14:paraId="10989E23" w14:textId="2251CB62">
          <w:pPr>
            <w:pStyle w:val="Header"/>
            <w:ind w:right="-115"/>
            <w:jc w:val="right"/>
          </w:pPr>
        </w:p>
      </w:tc>
    </w:tr>
  </w:tbl>
  <w:p w:rsidR="31C21C49" w:rsidP="31C21C49" w:rsidRDefault="31C21C49" w14:paraId="47AE7DCA" w14:textId="0B84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5BE" w:rsidP="00B20E19" w:rsidRDefault="006F25BE" w14:paraId="1EC8D5C2" w14:textId="77777777">
      <w:pPr>
        <w:spacing w:after="0" w:line="240" w:lineRule="auto"/>
      </w:pPr>
      <w:r>
        <w:separator/>
      </w:r>
    </w:p>
  </w:footnote>
  <w:footnote w:type="continuationSeparator" w:id="0">
    <w:p w:rsidR="006F25BE" w:rsidP="00B20E19" w:rsidRDefault="006F25BE" w14:paraId="0D20FB8D" w14:textId="77777777">
      <w:pPr>
        <w:spacing w:after="0" w:line="240" w:lineRule="auto"/>
      </w:pPr>
      <w:r>
        <w:continuationSeparator/>
      </w:r>
    </w:p>
  </w:footnote>
  <w:footnote w:type="continuationNotice" w:id="1">
    <w:p w:rsidR="006F25BE" w:rsidRDefault="006F25BE" w14:paraId="6A09711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A6134" w:rsidR="002A6134" w:rsidP="002A6134" w:rsidRDefault="00CF1AB2" w14:paraId="7714CCBF" w14:textId="6297D3C0">
    <w:pPr>
      <w:pStyle w:val="Header"/>
      <w:rPr>
        <w:rFonts w:ascii="Arial" w:hAnsi="Arial" w:cs="Arial"/>
        <w:b/>
        <w:sz w:val="24"/>
        <w:szCs w:val="24"/>
      </w:rPr>
    </w:pPr>
    <w:bookmarkStart w:name="_Hlk88472891" w:id="3"/>
    <w:r>
      <w:rPr>
        <w:rFonts w:ascii="Arial" w:hAnsi="Arial" w:cs="Arial"/>
        <w:b/>
        <w:noProof/>
        <w:sz w:val="24"/>
        <w:szCs w:val="24"/>
      </w:rPr>
      <w:drawing>
        <wp:inline distT="0" distB="0" distL="0" distR="0" wp14:anchorId="3D825AED" wp14:editId="58465D1C">
          <wp:extent cx="653548" cy="666750"/>
          <wp:effectExtent l="0" t="0" r="0" b="0"/>
          <wp:docPr id="1393313610" name="Picture 1" descr="A picture containing text, design,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13610" name="Picture 1" descr="A picture containing text, design, graphic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522" cy="674885"/>
                  </a:xfrm>
                  <a:prstGeom prst="rect">
                    <a:avLst/>
                  </a:prstGeom>
                </pic:spPr>
              </pic:pic>
            </a:graphicData>
          </a:graphic>
        </wp:inline>
      </w:drawing>
    </w:r>
    <w:r w:rsidRPr="002A6134" w:rsidR="002A6134">
      <w:rPr>
        <w:rFonts w:ascii="Arial" w:hAnsi="Arial" w:cs="Arial"/>
        <w:b/>
        <w:sz w:val="24"/>
        <w:szCs w:val="24"/>
      </w:rPr>
      <w:t xml:space="preserve">      </w:t>
    </w:r>
    <w:r w:rsidRPr="00CF1AB2" w:rsidR="002A6134">
      <w:rPr>
        <w:rFonts w:ascii="Arial" w:hAnsi="Arial" w:cs="Arial"/>
        <w:bCs/>
      </w:rPr>
      <w:t xml:space="preserve">Job Description: </w:t>
    </w:r>
    <w:bookmarkEnd w:id="3"/>
    <w:r w:rsidR="00555C8B">
      <w:rPr>
        <w:rFonts w:ascii="Arial" w:hAnsi="Arial" w:cs="Arial"/>
        <w:bCs/>
      </w:rPr>
      <w:t>Maths</w:t>
    </w:r>
    <w:r w:rsidR="007E374E">
      <w:rPr>
        <w:rFonts w:ascii="Arial" w:hAnsi="Arial" w:cs="Arial"/>
        <w:bCs/>
      </w:rPr>
      <w:t xml:space="preserve"> Lead</w:t>
    </w:r>
  </w:p>
  <w:p w:rsidR="002A6134" w:rsidRDefault="002A6134" w14:paraId="611A8521" w14:textId="62724E19">
    <w:pPr>
      <w:pStyle w:val="Header"/>
    </w:pPr>
  </w:p>
  <w:p w:rsidR="00B20E19" w:rsidP="001C134F" w:rsidRDefault="00B20E19" w14:paraId="5E0424B2" w14:textId="249C8F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A8C"/>
    <w:multiLevelType w:val="hybridMultilevel"/>
    <w:tmpl w:val="CC36C8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EA47CC"/>
    <w:multiLevelType w:val="hybridMultilevel"/>
    <w:tmpl w:val="46162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1A7101"/>
    <w:multiLevelType w:val="hybridMultilevel"/>
    <w:tmpl w:val="E20EC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46C86"/>
    <w:multiLevelType w:val="hybridMultilevel"/>
    <w:tmpl w:val="8B32A7BC"/>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E8C4227"/>
    <w:multiLevelType w:val="hybridMultilevel"/>
    <w:tmpl w:val="F3E43714"/>
    <w:lvl w:ilvl="0" w:tplc="482E62A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0A06B4"/>
    <w:multiLevelType w:val="hybridMultilevel"/>
    <w:tmpl w:val="C792B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3F666F"/>
    <w:multiLevelType w:val="multilevel"/>
    <w:tmpl w:val="45982D7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B76EC"/>
    <w:multiLevelType w:val="hybridMultilevel"/>
    <w:tmpl w:val="1AE4E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5A5BAA"/>
    <w:multiLevelType w:val="hybridMultilevel"/>
    <w:tmpl w:val="9CA88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A83AC1"/>
    <w:multiLevelType w:val="hybridMultilevel"/>
    <w:tmpl w:val="60866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A65275"/>
    <w:multiLevelType w:val="hybridMultilevel"/>
    <w:tmpl w:val="3D9604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8588F"/>
    <w:multiLevelType w:val="hybridMultilevel"/>
    <w:tmpl w:val="3AD6A5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EB849BD"/>
    <w:multiLevelType w:val="multilevel"/>
    <w:tmpl w:val="FFE215F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F64153F"/>
    <w:multiLevelType w:val="hybridMultilevel"/>
    <w:tmpl w:val="76DEB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F61016"/>
    <w:multiLevelType w:val="hybridMultilevel"/>
    <w:tmpl w:val="7FFA42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1DC68C1"/>
    <w:multiLevelType w:val="multilevel"/>
    <w:tmpl w:val="45982D7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E109B"/>
    <w:multiLevelType w:val="hybridMultilevel"/>
    <w:tmpl w:val="48C8A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6C3BE6"/>
    <w:multiLevelType w:val="hybridMultilevel"/>
    <w:tmpl w:val="2BDE2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0A6BA6"/>
    <w:multiLevelType w:val="hybridMultilevel"/>
    <w:tmpl w:val="34DEA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35CEB"/>
    <w:multiLevelType w:val="hybridMultilevel"/>
    <w:tmpl w:val="E5720C0C"/>
    <w:lvl w:ilvl="0" w:tplc="90EAF666">
      <w:start w:val="1"/>
      <w:numFmt w:val="decimal"/>
      <w:lvlText w:val="%1."/>
      <w:lvlJc w:val="left"/>
      <w:pPr>
        <w:ind w:left="465" w:hanging="360"/>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6" w15:restartNumberingAfterBreak="0">
    <w:nsid w:val="521544DB"/>
    <w:multiLevelType w:val="hybridMultilevel"/>
    <w:tmpl w:val="A33A8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25205F"/>
    <w:multiLevelType w:val="hybridMultilevel"/>
    <w:tmpl w:val="1A78BF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55E2DD4"/>
    <w:multiLevelType w:val="hybridMultilevel"/>
    <w:tmpl w:val="D07A5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72E52"/>
    <w:multiLevelType w:val="hybridMultilevel"/>
    <w:tmpl w:val="98F0B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21037D"/>
    <w:multiLevelType w:val="hybridMultilevel"/>
    <w:tmpl w:val="12F6D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0553A0"/>
    <w:multiLevelType w:val="hybridMultilevel"/>
    <w:tmpl w:val="B9B856AE"/>
    <w:lvl w:ilvl="0" w:tplc="08090001">
      <w:start w:val="1"/>
      <w:numFmt w:val="bullet"/>
      <w:lvlText w:val=""/>
      <w:lvlJc w:val="left"/>
      <w:pPr>
        <w:ind w:left="-16560" w:hanging="360"/>
      </w:pPr>
      <w:rPr>
        <w:rFonts w:hint="default" w:ascii="Symbol" w:hAnsi="Symbol"/>
      </w:rPr>
    </w:lvl>
    <w:lvl w:ilvl="1" w:tplc="08090003" w:tentative="1">
      <w:start w:val="1"/>
      <w:numFmt w:val="bullet"/>
      <w:lvlText w:val="o"/>
      <w:lvlJc w:val="left"/>
      <w:pPr>
        <w:ind w:left="-15840" w:hanging="360"/>
      </w:pPr>
      <w:rPr>
        <w:rFonts w:hint="default" w:ascii="Courier New" w:hAnsi="Courier New" w:cs="Courier New"/>
      </w:rPr>
    </w:lvl>
    <w:lvl w:ilvl="2" w:tplc="08090005" w:tentative="1">
      <w:start w:val="1"/>
      <w:numFmt w:val="bullet"/>
      <w:lvlText w:val=""/>
      <w:lvlJc w:val="left"/>
      <w:pPr>
        <w:ind w:left="-15120" w:hanging="360"/>
      </w:pPr>
      <w:rPr>
        <w:rFonts w:hint="default" w:ascii="Wingdings" w:hAnsi="Wingdings"/>
      </w:rPr>
    </w:lvl>
    <w:lvl w:ilvl="3" w:tplc="08090001" w:tentative="1">
      <w:start w:val="1"/>
      <w:numFmt w:val="bullet"/>
      <w:lvlText w:val=""/>
      <w:lvlJc w:val="left"/>
      <w:pPr>
        <w:ind w:left="-14400" w:hanging="360"/>
      </w:pPr>
      <w:rPr>
        <w:rFonts w:hint="default" w:ascii="Symbol" w:hAnsi="Symbol"/>
      </w:rPr>
    </w:lvl>
    <w:lvl w:ilvl="4" w:tplc="08090003" w:tentative="1">
      <w:start w:val="1"/>
      <w:numFmt w:val="bullet"/>
      <w:lvlText w:val="o"/>
      <w:lvlJc w:val="left"/>
      <w:pPr>
        <w:ind w:left="-13680" w:hanging="360"/>
      </w:pPr>
      <w:rPr>
        <w:rFonts w:hint="default" w:ascii="Courier New" w:hAnsi="Courier New" w:cs="Courier New"/>
      </w:rPr>
    </w:lvl>
    <w:lvl w:ilvl="5" w:tplc="08090005" w:tentative="1">
      <w:start w:val="1"/>
      <w:numFmt w:val="bullet"/>
      <w:lvlText w:val=""/>
      <w:lvlJc w:val="left"/>
      <w:pPr>
        <w:ind w:left="-12960" w:hanging="360"/>
      </w:pPr>
      <w:rPr>
        <w:rFonts w:hint="default" w:ascii="Wingdings" w:hAnsi="Wingdings"/>
      </w:rPr>
    </w:lvl>
    <w:lvl w:ilvl="6" w:tplc="08090001" w:tentative="1">
      <w:start w:val="1"/>
      <w:numFmt w:val="bullet"/>
      <w:lvlText w:val=""/>
      <w:lvlJc w:val="left"/>
      <w:pPr>
        <w:ind w:left="-12240" w:hanging="360"/>
      </w:pPr>
      <w:rPr>
        <w:rFonts w:hint="default" w:ascii="Symbol" w:hAnsi="Symbol"/>
      </w:rPr>
    </w:lvl>
    <w:lvl w:ilvl="7" w:tplc="08090003" w:tentative="1">
      <w:start w:val="1"/>
      <w:numFmt w:val="bullet"/>
      <w:lvlText w:val="o"/>
      <w:lvlJc w:val="left"/>
      <w:pPr>
        <w:ind w:left="-11520" w:hanging="360"/>
      </w:pPr>
      <w:rPr>
        <w:rFonts w:hint="default" w:ascii="Courier New" w:hAnsi="Courier New" w:cs="Courier New"/>
      </w:rPr>
    </w:lvl>
    <w:lvl w:ilvl="8" w:tplc="08090005" w:tentative="1">
      <w:start w:val="1"/>
      <w:numFmt w:val="bullet"/>
      <w:lvlText w:val=""/>
      <w:lvlJc w:val="left"/>
      <w:pPr>
        <w:ind w:left="-10800" w:hanging="360"/>
      </w:pPr>
      <w:rPr>
        <w:rFonts w:hint="default" w:ascii="Wingdings" w:hAnsi="Wingdings"/>
      </w:rPr>
    </w:lvl>
  </w:abstractNum>
  <w:abstractNum w:abstractNumId="34" w15:restartNumberingAfterBreak="0">
    <w:nsid w:val="7B105965"/>
    <w:multiLevelType w:val="hybridMultilevel"/>
    <w:tmpl w:val="7A905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1663820">
    <w:abstractNumId w:val="5"/>
  </w:num>
  <w:num w:numId="2" w16cid:durableId="1914925829">
    <w:abstractNumId w:val="3"/>
  </w:num>
  <w:num w:numId="3" w16cid:durableId="1416053056">
    <w:abstractNumId w:val="32"/>
  </w:num>
  <w:num w:numId="4" w16cid:durableId="682904297">
    <w:abstractNumId w:val="15"/>
  </w:num>
  <w:num w:numId="5" w16cid:durableId="2064793775">
    <w:abstractNumId w:val="12"/>
  </w:num>
  <w:num w:numId="6" w16cid:durableId="510996429">
    <w:abstractNumId w:val="33"/>
  </w:num>
  <w:num w:numId="7" w16cid:durableId="1000816296">
    <w:abstractNumId w:val="17"/>
  </w:num>
  <w:num w:numId="8" w16cid:durableId="1800102724">
    <w:abstractNumId w:val="27"/>
  </w:num>
  <w:num w:numId="9" w16cid:durableId="338047119">
    <w:abstractNumId w:val="19"/>
  </w:num>
  <w:num w:numId="10" w16cid:durableId="204997028">
    <w:abstractNumId w:val="25"/>
  </w:num>
  <w:num w:numId="11" w16cid:durableId="1949696350">
    <w:abstractNumId w:val="13"/>
  </w:num>
  <w:num w:numId="12" w16cid:durableId="1955483351">
    <w:abstractNumId w:val="4"/>
  </w:num>
  <w:num w:numId="13" w16cid:durableId="1402173981">
    <w:abstractNumId w:val="34"/>
  </w:num>
  <w:num w:numId="14" w16cid:durableId="719670820">
    <w:abstractNumId w:val="29"/>
  </w:num>
  <w:num w:numId="15" w16cid:durableId="560597388">
    <w:abstractNumId w:val="31"/>
  </w:num>
  <w:num w:numId="16" w16cid:durableId="271866500">
    <w:abstractNumId w:val="30"/>
  </w:num>
  <w:num w:numId="17" w16cid:durableId="1710643501">
    <w:abstractNumId w:val="9"/>
  </w:num>
  <w:num w:numId="18" w16cid:durableId="2109497332">
    <w:abstractNumId w:val="24"/>
  </w:num>
  <w:num w:numId="19" w16cid:durableId="2107580320">
    <w:abstractNumId w:val="7"/>
  </w:num>
  <w:num w:numId="20" w16cid:durableId="1697581261">
    <w:abstractNumId w:val="23"/>
  </w:num>
  <w:num w:numId="21" w16cid:durableId="1246955115">
    <w:abstractNumId w:val="11"/>
  </w:num>
  <w:num w:numId="22" w16cid:durableId="1608928736">
    <w:abstractNumId w:val="0"/>
  </w:num>
  <w:num w:numId="23" w16cid:durableId="1948074868">
    <w:abstractNumId w:val="14"/>
  </w:num>
  <w:num w:numId="24" w16cid:durableId="2103718929">
    <w:abstractNumId w:val="20"/>
  </w:num>
  <w:num w:numId="25" w16cid:durableId="1320619872">
    <w:abstractNumId w:val="6"/>
  </w:num>
  <w:num w:numId="26" w16cid:durableId="130683362">
    <w:abstractNumId w:val="21"/>
  </w:num>
  <w:num w:numId="27" w16cid:durableId="158809058">
    <w:abstractNumId w:val="8"/>
  </w:num>
  <w:num w:numId="28" w16cid:durableId="2092728116">
    <w:abstractNumId w:val="16"/>
  </w:num>
  <w:num w:numId="29" w16cid:durableId="1531918798">
    <w:abstractNumId w:val="26"/>
  </w:num>
  <w:num w:numId="30" w16cid:durableId="90056346">
    <w:abstractNumId w:val="10"/>
  </w:num>
  <w:num w:numId="31" w16cid:durableId="1659577170">
    <w:abstractNumId w:val="22"/>
  </w:num>
  <w:num w:numId="32" w16cid:durableId="1382510400">
    <w:abstractNumId w:val="18"/>
  </w:num>
  <w:num w:numId="33" w16cid:durableId="1101532834">
    <w:abstractNumId w:val="2"/>
  </w:num>
  <w:num w:numId="34" w16cid:durableId="1174804933">
    <w:abstractNumId w:val="28"/>
  </w:num>
  <w:num w:numId="35" w16cid:durableId="156460846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il Gage">
    <w15:presenceInfo w15:providerId="AD" w15:userId="S::NGage@dovecoteschool.co.uk::a346729c-1983-4b20-9831-444f55e33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020CA"/>
    <w:rsid w:val="00021027"/>
    <w:rsid w:val="00035209"/>
    <w:rsid w:val="000468F7"/>
    <w:rsid w:val="00062364"/>
    <w:rsid w:val="00076845"/>
    <w:rsid w:val="00080686"/>
    <w:rsid w:val="00080CF8"/>
    <w:rsid w:val="00094AD1"/>
    <w:rsid w:val="000A50DB"/>
    <w:rsid w:val="000B7000"/>
    <w:rsid w:val="00123A3E"/>
    <w:rsid w:val="001433C4"/>
    <w:rsid w:val="00145EC4"/>
    <w:rsid w:val="001472E9"/>
    <w:rsid w:val="001669DF"/>
    <w:rsid w:val="00171C98"/>
    <w:rsid w:val="00176829"/>
    <w:rsid w:val="00184265"/>
    <w:rsid w:val="001A12F9"/>
    <w:rsid w:val="001B492F"/>
    <w:rsid w:val="001C134F"/>
    <w:rsid w:val="001D2E96"/>
    <w:rsid w:val="001D7716"/>
    <w:rsid w:val="002116A7"/>
    <w:rsid w:val="0024319B"/>
    <w:rsid w:val="00284049"/>
    <w:rsid w:val="0028537A"/>
    <w:rsid w:val="002873BE"/>
    <w:rsid w:val="002A6134"/>
    <w:rsid w:val="002B4539"/>
    <w:rsid w:val="002B5F0C"/>
    <w:rsid w:val="002B6F31"/>
    <w:rsid w:val="002C23B0"/>
    <w:rsid w:val="002C290F"/>
    <w:rsid w:val="002C52AF"/>
    <w:rsid w:val="002D6A0A"/>
    <w:rsid w:val="00305CE8"/>
    <w:rsid w:val="00325F11"/>
    <w:rsid w:val="0032619A"/>
    <w:rsid w:val="00345C64"/>
    <w:rsid w:val="003578DB"/>
    <w:rsid w:val="00380822"/>
    <w:rsid w:val="0038616A"/>
    <w:rsid w:val="00397831"/>
    <w:rsid w:val="003A02C9"/>
    <w:rsid w:val="003C2506"/>
    <w:rsid w:val="003D2B8A"/>
    <w:rsid w:val="003E3DC1"/>
    <w:rsid w:val="003E694A"/>
    <w:rsid w:val="004022CB"/>
    <w:rsid w:val="0040417F"/>
    <w:rsid w:val="00412DC0"/>
    <w:rsid w:val="004F03CA"/>
    <w:rsid w:val="004F69CE"/>
    <w:rsid w:val="0050168F"/>
    <w:rsid w:val="005214CC"/>
    <w:rsid w:val="00535D58"/>
    <w:rsid w:val="00535FE4"/>
    <w:rsid w:val="00543621"/>
    <w:rsid w:val="00553166"/>
    <w:rsid w:val="00555C8B"/>
    <w:rsid w:val="005575FA"/>
    <w:rsid w:val="0056430D"/>
    <w:rsid w:val="005755F8"/>
    <w:rsid w:val="005771BB"/>
    <w:rsid w:val="00591992"/>
    <w:rsid w:val="00596414"/>
    <w:rsid w:val="005A4257"/>
    <w:rsid w:val="005A58D5"/>
    <w:rsid w:val="005C0A6E"/>
    <w:rsid w:val="005E18DB"/>
    <w:rsid w:val="005E3C6C"/>
    <w:rsid w:val="005F6F97"/>
    <w:rsid w:val="005F7C95"/>
    <w:rsid w:val="006264DB"/>
    <w:rsid w:val="00641F44"/>
    <w:rsid w:val="0065466B"/>
    <w:rsid w:val="0066261C"/>
    <w:rsid w:val="006663C6"/>
    <w:rsid w:val="006717B4"/>
    <w:rsid w:val="00686491"/>
    <w:rsid w:val="006877EB"/>
    <w:rsid w:val="006B6E2A"/>
    <w:rsid w:val="006D7AA2"/>
    <w:rsid w:val="006E5410"/>
    <w:rsid w:val="006F14CA"/>
    <w:rsid w:val="006F25BE"/>
    <w:rsid w:val="006F6CA9"/>
    <w:rsid w:val="00717A17"/>
    <w:rsid w:val="007279D0"/>
    <w:rsid w:val="00737E54"/>
    <w:rsid w:val="00751E12"/>
    <w:rsid w:val="00753904"/>
    <w:rsid w:val="00785659"/>
    <w:rsid w:val="007A0041"/>
    <w:rsid w:val="007C4DB0"/>
    <w:rsid w:val="007C749A"/>
    <w:rsid w:val="007D55AC"/>
    <w:rsid w:val="007E374E"/>
    <w:rsid w:val="008016B7"/>
    <w:rsid w:val="00803548"/>
    <w:rsid w:val="00806602"/>
    <w:rsid w:val="00811874"/>
    <w:rsid w:val="00817C7C"/>
    <w:rsid w:val="00822A8C"/>
    <w:rsid w:val="0083662D"/>
    <w:rsid w:val="00883D13"/>
    <w:rsid w:val="00886D86"/>
    <w:rsid w:val="00894E8F"/>
    <w:rsid w:val="008B7FAC"/>
    <w:rsid w:val="008F78F4"/>
    <w:rsid w:val="00900204"/>
    <w:rsid w:val="0090598F"/>
    <w:rsid w:val="009204D5"/>
    <w:rsid w:val="009236BE"/>
    <w:rsid w:val="00924B39"/>
    <w:rsid w:val="00942702"/>
    <w:rsid w:val="009563CA"/>
    <w:rsid w:val="00987E65"/>
    <w:rsid w:val="009A18D9"/>
    <w:rsid w:val="009B257D"/>
    <w:rsid w:val="009B42EB"/>
    <w:rsid w:val="009C0319"/>
    <w:rsid w:val="009C3489"/>
    <w:rsid w:val="009C7EB3"/>
    <w:rsid w:val="009F0995"/>
    <w:rsid w:val="009F785F"/>
    <w:rsid w:val="00A1059B"/>
    <w:rsid w:val="00A56AD0"/>
    <w:rsid w:val="00A75C51"/>
    <w:rsid w:val="00A933D4"/>
    <w:rsid w:val="00AA113B"/>
    <w:rsid w:val="00AA3F4A"/>
    <w:rsid w:val="00AA4A37"/>
    <w:rsid w:val="00AB2F30"/>
    <w:rsid w:val="00AC1BA7"/>
    <w:rsid w:val="00AC2F10"/>
    <w:rsid w:val="00AD493A"/>
    <w:rsid w:val="00AD5A3A"/>
    <w:rsid w:val="00AE2114"/>
    <w:rsid w:val="00AE717F"/>
    <w:rsid w:val="00AF32EC"/>
    <w:rsid w:val="00AF738C"/>
    <w:rsid w:val="00B02741"/>
    <w:rsid w:val="00B068AA"/>
    <w:rsid w:val="00B07876"/>
    <w:rsid w:val="00B2068B"/>
    <w:rsid w:val="00B20E19"/>
    <w:rsid w:val="00B26972"/>
    <w:rsid w:val="00B2719A"/>
    <w:rsid w:val="00B352C2"/>
    <w:rsid w:val="00B43DA8"/>
    <w:rsid w:val="00B475C1"/>
    <w:rsid w:val="00B5191B"/>
    <w:rsid w:val="00B54CC5"/>
    <w:rsid w:val="00B63136"/>
    <w:rsid w:val="00B976E4"/>
    <w:rsid w:val="00BA6AAF"/>
    <w:rsid w:val="00BB2C54"/>
    <w:rsid w:val="00BC30F0"/>
    <w:rsid w:val="00BE20CA"/>
    <w:rsid w:val="00BE6BD1"/>
    <w:rsid w:val="00BF6BF2"/>
    <w:rsid w:val="00C056F8"/>
    <w:rsid w:val="00C06839"/>
    <w:rsid w:val="00C06E8C"/>
    <w:rsid w:val="00C4001F"/>
    <w:rsid w:val="00C42770"/>
    <w:rsid w:val="00C447AE"/>
    <w:rsid w:val="00C452B1"/>
    <w:rsid w:val="00C46EE6"/>
    <w:rsid w:val="00C51068"/>
    <w:rsid w:val="00C52086"/>
    <w:rsid w:val="00C64634"/>
    <w:rsid w:val="00CC6FAA"/>
    <w:rsid w:val="00CE0A3B"/>
    <w:rsid w:val="00CE14C9"/>
    <w:rsid w:val="00CF1AB2"/>
    <w:rsid w:val="00D42B9F"/>
    <w:rsid w:val="00D47F41"/>
    <w:rsid w:val="00D56365"/>
    <w:rsid w:val="00D6498C"/>
    <w:rsid w:val="00D671A7"/>
    <w:rsid w:val="00D819F1"/>
    <w:rsid w:val="00D84B34"/>
    <w:rsid w:val="00DA1CC1"/>
    <w:rsid w:val="00DA5249"/>
    <w:rsid w:val="00DB465B"/>
    <w:rsid w:val="00DC1CD3"/>
    <w:rsid w:val="00DC4309"/>
    <w:rsid w:val="00DE3F9A"/>
    <w:rsid w:val="00DF5D9A"/>
    <w:rsid w:val="00E014A1"/>
    <w:rsid w:val="00E13DDC"/>
    <w:rsid w:val="00E16A80"/>
    <w:rsid w:val="00E17FAD"/>
    <w:rsid w:val="00E371BE"/>
    <w:rsid w:val="00E4406E"/>
    <w:rsid w:val="00E70A81"/>
    <w:rsid w:val="00EA0107"/>
    <w:rsid w:val="00EC4105"/>
    <w:rsid w:val="00EF139C"/>
    <w:rsid w:val="00F4025D"/>
    <w:rsid w:val="00F71013"/>
    <w:rsid w:val="00FB60D3"/>
    <w:rsid w:val="00FE3DE1"/>
    <w:rsid w:val="00FE609E"/>
    <w:rsid w:val="0271FA14"/>
    <w:rsid w:val="02C80E7B"/>
    <w:rsid w:val="03B322BE"/>
    <w:rsid w:val="06EAC380"/>
    <w:rsid w:val="074A1815"/>
    <w:rsid w:val="07BAED3A"/>
    <w:rsid w:val="088693E1"/>
    <w:rsid w:val="097048EF"/>
    <w:rsid w:val="0A785D02"/>
    <w:rsid w:val="0BC870C8"/>
    <w:rsid w:val="0D024891"/>
    <w:rsid w:val="0DA6627D"/>
    <w:rsid w:val="0E07A2AF"/>
    <w:rsid w:val="1246050D"/>
    <w:rsid w:val="1268ED8B"/>
    <w:rsid w:val="13718A15"/>
    <w:rsid w:val="1417C215"/>
    <w:rsid w:val="1773EB8E"/>
    <w:rsid w:val="17C987A1"/>
    <w:rsid w:val="18BF06B2"/>
    <w:rsid w:val="1B1322A2"/>
    <w:rsid w:val="1BE20806"/>
    <w:rsid w:val="1BE5F359"/>
    <w:rsid w:val="1D81C3BA"/>
    <w:rsid w:val="1D927E92"/>
    <w:rsid w:val="1EDCFE04"/>
    <w:rsid w:val="1F19A8C8"/>
    <w:rsid w:val="1F7C7803"/>
    <w:rsid w:val="20C480C2"/>
    <w:rsid w:val="22DF05F5"/>
    <w:rsid w:val="23CADE66"/>
    <w:rsid w:val="23FEE881"/>
    <w:rsid w:val="24311424"/>
    <w:rsid w:val="24AC5294"/>
    <w:rsid w:val="25AC6715"/>
    <w:rsid w:val="27B36DE8"/>
    <w:rsid w:val="2825AC60"/>
    <w:rsid w:val="2917C2F4"/>
    <w:rsid w:val="294F3E49"/>
    <w:rsid w:val="2A0858C9"/>
    <w:rsid w:val="2A27D572"/>
    <w:rsid w:val="2B97AF08"/>
    <w:rsid w:val="2B9AAD4A"/>
    <w:rsid w:val="2C9E420F"/>
    <w:rsid w:val="2D08DECC"/>
    <w:rsid w:val="2D337F69"/>
    <w:rsid w:val="2ECF4FCA"/>
    <w:rsid w:val="2F5A4907"/>
    <w:rsid w:val="30003A98"/>
    <w:rsid w:val="3099DC97"/>
    <w:rsid w:val="3122D4D9"/>
    <w:rsid w:val="31C21C49"/>
    <w:rsid w:val="326B5082"/>
    <w:rsid w:val="333C45D7"/>
    <w:rsid w:val="3679A8AC"/>
    <w:rsid w:val="368AB1AD"/>
    <w:rsid w:val="36EAA951"/>
    <w:rsid w:val="373E430E"/>
    <w:rsid w:val="388679B2"/>
    <w:rsid w:val="3A67A4FC"/>
    <w:rsid w:val="3AEDD7EE"/>
    <w:rsid w:val="3BBD2D2C"/>
    <w:rsid w:val="3BDB70B6"/>
    <w:rsid w:val="3C8B6BAA"/>
    <w:rsid w:val="3CC42197"/>
    <w:rsid w:val="3D27F74E"/>
    <w:rsid w:val="41750DFB"/>
    <w:rsid w:val="41F6404B"/>
    <w:rsid w:val="43E6DEEF"/>
    <w:rsid w:val="44E1D55D"/>
    <w:rsid w:val="44E7B422"/>
    <w:rsid w:val="4835F143"/>
    <w:rsid w:val="4C7D0068"/>
    <w:rsid w:val="4D775BC3"/>
    <w:rsid w:val="4DA9CA57"/>
    <w:rsid w:val="4DE4E01E"/>
    <w:rsid w:val="4E2CD14B"/>
    <w:rsid w:val="4EA2CBE1"/>
    <w:rsid w:val="4FAC9017"/>
    <w:rsid w:val="50DF895D"/>
    <w:rsid w:val="52161546"/>
    <w:rsid w:val="528E2F43"/>
    <w:rsid w:val="5569454B"/>
    <w:rsid w:val="55F87C0A"/>
    <w:rsid w:val="56C510C1"/>
    <w:rsid w:val="57A6FD8E"/>
    <w:rsid w:val="57B64027"/>
    <w:rsid w:val="57D2CB31"/>
    <w:rsid w:val="5A3CB66E"/>
    <w:rsid w:val="5A62961E"/>
    <w:rsid w:val="5A803168"/>
    <w:rsid w:val="5BBC04FE"/>
    <w:rsid w:val="5BD886CF"/>
    <w:rsid w:val="5C351189"/>
    <w:rsid w:val="5D1106E9"/>
    <w:rsid w:val="5D162A4E"/>
    <w:rsid w:val="5D745730"/>
    <w:rsid w:val="5DD0E1EA"/>
    <w:rsid w:val="5DEE0879"/>
    <w:rsid w:val="6143FA10"/>
    <w:rsid w:val="6153122B"/>
    <w:rsid w:val="632EF6DC"/>
    <w:rsid w:val="6496DA62"/>
    <w:rsid w:val="66176B33"/>
    <w:rsid w:val="6761A424"/>
    <w:rsid w:val="684677BE"/>
    <w:rsid w:val="6852826D"/>
    <w:rsid w:val="68704AC3"/>
    <w:rsid w:val="6ABB3541"/>
    <w:rsid w:val="6C6DD9CE"/>
    <w:rsid w:val="6EAD482A"/>
    <w:rsid w:val="6F1540D1"/>
    <w:rsid w:val="6FE9E99E"/>
    <w:rsid w:val="70055F4A"/>
    <w:rsid w:val="706DDDF2"/>
    <w:rsid w:val="718D16C4"/>
    <w:rsid w:val="72E76436"/>
    <w:rsid w:val="7351D6AB"/>
    <w:rsid w:val="73B62750"/>
    <w:rsid w:val="73B83236"/>
    <w:rsid w:val="73E5424D"/>
    <w:rsid w:val="7487739A"/>
    <w:rsid w:val="7602FC01"/>
    <w:rsid w:val="769AE519"/>
    <w:rsid w:val="773E190D"/>
    <w:rsid w:val="77C1EBCA"/>
    <w:rsid w:val="77D0B138"/>
    <w:rsid w:val="78D9E96E"/>
    <w:rsid w:val="79DF0C15"/>
    <w:rsid w:val="7A72BB8D"/>
    <w:rsid w:val="7B2DBECF"/>
    <w:rsid w:val="7C0E8BEE"/>
    <w:rsid w:val="7C699265"/>
    <w:rsid w:val="7DC0765C"/>
    <w:rsid w:val="7E5AC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C7C6432E-432B-4160-A81B-F14EE844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A6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0E19"/>
    <w:pPr>
      <w:pBdr>
        <w:bottom w:val="single" w:color="4F81BD" w:sz="8" w:space="4"/>
      </w:pBdr>
      <w:spacing w:after="300" w:line="240" w:lineRule="auto"/>
      <w:contextualSpacing/>
    </w:pPr>
    <w:rPr>
      <w:rFonts w:ascii="Cambria" w:hAnsi="Cambria" w:eastAsia="Times New Roman"/>
      <w:color w:val="17365D"/>
      <w:spacing w:val="5"/>
      <w:kern w:val="28"/>
      <w:sz w:val="52"/>
      <w:szCs w:val="52"/>
      <w:lang w:val="en-US"/>
    </w:rPr>
  </w:style>
  <w:style w:type="character" w:styleId="TitleChar" w:customStyle="1">
    <w:name w:val="Title Char"/>
    <w:link w:val="Title"/>
    <w:uiPriority w:val="10"/>
    <w:rsid w:val="00B20E19"/>
    <w:rPr>
      <w:rFonts w:ascii="Cambria" w:hAnsi="Cambria" w:eastAsia="Times New Roman"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hAnsi="Times New Roman" w:eastAsia="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styleId="BalloonTextChar" w:customStyle="1">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styleId="paragraph" w:customStyle="1">
    <w:name w:val="paragraph"/>
    <w:basedOn w:val="Normal"/>
    <w:rsid w:val="005E18DB"/>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5E18DB"/>
  </w:style>
  <w:style w:type="character" w:styleId="eop" w:customStyle="1">
    <w:name w:val="eop"/>
    <w:basedOn w:val="DefaultParagraphFont"/>
    <w:rsid w:val="005E18DB"/>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6F97"/>
    <w:rPr>
      <w:b/>
      <w:bCs/>
    </w:rPr>
  </w:style>
  <w:style w:type="character" w:styleId="CommentSubjectChar" w:customStyle="1">
    <w:name w:val="Comment Subject Char"/>
    <w:basedOn w:val="CommentTextChar"/>
    <w:link w:val="CommentSubject"/>
    <w:uiPriority w:val="99"/>
    <w:semiHidden/>
    <w:rsid w:val="005F6F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99375">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45565532">
          <w:marLeft w:val="0"/>
          <w:marRight w:val="0"/>
          <w:marTop w:val="0"/>
          <w:marBottom w:val="0"/>
          <w:divBdr>
            <w:top w:val="none" w:sz="0" w:space="0" w:color="auto"/>
            <w:left w:val="none" w:sz="0" w:space="0" w:color="auto"/>
            <w:bottom w:val="none" w:sz="0" w:space="0" w:color="auto"/>
            <w:right w:val="none" w:sz="0" w:space="0" w:color="auto"/>
          </w:divBdr>
        </w:div>
        <w:div w:id="592862894">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599030217">
              <w:marLeft w:val="0"/>
              <w:marRight w:val="0"/>
              <w:marTop w:val="0"/>
              <w:marBottom w:val="0"/>
              <w:divBdr>
                <w:top w:val="none" w:sz="0" w:space="0" w:color="auto"/>
                <w:left w:val="none" w:sz="0" w:space="0" w:color="auto"/>
                <w:bottom w:val="none" w:sz="0" w:space="0" w:color="auto"/>
                <w:right w:val="none" w:sz="0" w:space="0" w:color="auto"/>
              </w:divBdr>
            </w:div>
            <w:div w:id="1087071952">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119304545">
              <w:marLeft w:val="0"/>
              <w:marRight w:val="0"/>
              <w:marTop w:val="0"/>
              <w:marBottom w:val="0"/>
              <w:divBdr>
                <w:top w:val="none" w:sz="0" w:space="0" w:color="auto"/>
                <w:left w:val="none" w:sz="0" w:space="0" w:color="auto"/>
                <w:bottom w:val="none" w:sz="0" w:space="0" w:color="auto"/>
                <w:right w:val="none" w:sz="0" w:space="0" w:color="auto"/>
              </w:divBdr>
            </w:div>
            <w:div w:id="2010330563">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sChild>
        </w:div>
        <w:div w:id="2096658143">
          <w:marLeft w:val="0"/>
          <w:marRight w:val="0"/>
          <w:marTop w:val="0"/>
          <w:marBottom w:val="0"/>
          <w:divBdr>
            <w:top w:val="none" w:sz="0" w:space="0" w:color="auto"/>
            <w:left w:val="none" w:sz="0" w:space="0" w:color="auto"/>
            <w:bottom w:val="none" w:sz="0" w:space="0" w:color="auto"/>
            <w:right w:val="none" w:sz="0" w:space="0" w:color="auto"/>
          </w:divBdr>
          <w:divsChild>
            <w:div w:id="159856760">
              <w:marLeft w:val="0"/>
              <w:marRight w:val="0"/>
              <w:marTop w:val="0"/>
              <w:marBottom w:val="0"/>
              <w:divBdr>
                <w:top w:val="none" w:sz="0" w:space="0" w:color="auto"/>
                <w:left w:val="none" w:sz="0" w:space="0" w:color="auto"/>
                <w:bottom w:val="none" w:sz="0" w:space="0" w:color="auto"/>
                <w:right w:val="none" w:sz="0" w:space="0" w:color="auto"/>
              </w:divBdr>
            </w:div>
            <w:div w:id="2050453115">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5" ma:contentTypeDescription="Create a new document." ma:contentTypeScope="" ma:versionID="d2f6178275a9a6900d4313d9bf87574f">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970df444fd6b887831f51bf6627cab3"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SharedWithUsers xmlns="9fa534d1-6afc-4a4d-b0fc-28d629af1de7">
      <UserInfo>
        <DisplayName>Leah Roberts</DisplayName>
        <AccountId>190</AccountId>
        <AccountType/>
      </UserInfo>
    </SharedWithUsers>
    <Date xmlns="919e28db-9a8b-406e-bbd7-95baecff3c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56D7D-CC76-4FBA-9CA0-8D3D7AB2BA59}"/>
</file>

<file path=customXml/itemProps2.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3.xml><?xml version="1.0" encoding="utf-8"?>
<ds:datastoreItem xmlns:ds="http://schemas.openxmlformats.org/officeDocument/2006/customXml" ds:itemID="{E52A28E3-26FC-41AD-B32F-91F6B0485D31}">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4.xml><?xml version="1.0" encoding="utf-8"?>
<ds:datastoreItem xmlns:ds="http://schemas.openxmlformats.org/officeDocument/2006/customXml" ds:itemID="{225FAFFD-C50B-49D1-9984-C0EC1043CE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brogan.mooney</dc:creator>
  <keywords/>
  <lastModifiedBy>Sam Andrews</lastModifiedBy>
  <revision>19</revision>
  <lastPrinted>2017-03-07T15:33:00.0000000Z</lastPrinted>
  <dcterms:created xsi:type="dcterms:W3CDTF">2025-02-24T01:20:00.0000000Z</dcterms:created>
  <dcterms:modified xsi:type="dcterms:W3CDTF">2025-02-28T15:05:16.2510032Z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